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7D" w:rsidRPr="00EE3F7F" w:rsidRDefault="004A1A7D" w:rsidP="00B72834">
      <w:pPr>
        <w:jc w:val="center"/>
        <w:rPr>
          <w:rFonts w:ascii="GHEA Grapalat" w:hAnsi="GHEA Grapalat"/>
          <w:b/>
          <w:spacing w:val="-8"/>
          <w:lang w:val="en-US"/>
        </w:rPr>
      </w:pPr>
      <w:bookmarkStart w:id="0" w:name="_GoBack"/>
      <w:bookmarkEnd w:id="0"/>
      <w:r w:rsidRPr="00EE3F7F">
        <w:rPr>
          <w:rFonts w:ascii="GHEA Grapalat" w:hAnsi="GHEA Grapalat"/>
          <w:b/>
          <w:spacing w:val="-8"/>
          <w:lang w:val="en-US"/>
        </w:rPr>
        <w:t>Հ</w:t>
      </w:r>
      <w:r w:rsidR="004452A2" w:rsidRPr="00EE3F7F">
        <w:rPr>
          <w:rFonts w:ascii="GHEA Grapalat" w:hAnsi="GHEA Grapalat"/>
          <w:b/>
          <w:spacing w:val="-8"/>
          <w:lang w:val="en-US"/>
        </w:rPr>
        <w:t xml:space="preserve"> </w:t>
      </w:r>
      <w:r w:rsidRPr="00EE3F7F">
        <w:rPr>
          <w:rFonts w:ascii="GHEA Grapalat" w:hAnsi="GHEA Grapalat"/>
          <w:b/>
          <w:spacing w:val="-8"/>
          <w:lang w:val="en-US"/>
        </w:rPr>
        <w:t>Ա</w:t>
      </w:r>
      <w:r w:rsidR="004452A2" w:rsidRPr="00EE3F7F">
        <w:rPr>
          <w:rFonts w:ascii="GHEA Grapalat" w:hAnsi="GHEA Grapalat"/>
          <w:b/>
          <w:spacing w:val="-8"/>
          <w:lang w:val="en-US"/>
        </w:rPr>
        <w:t xml:space="preserve"> </w:t>
      </w:r>
      <w:r w:rsidRPr="00EE3F7F">
        <w:rPr>
          <w:rFonts w:ascii="GHEA Grapalat" w:hAnsi="GHEA Grapalat"/>
          <w:b/>
          <w:spacing w:val="-8"/>
          <w:lang w:val="en-US"/>
        </w:rPr>
        <w:t>Ր</w:t>
      </w:r>
      <w:r w:rsidR="004452A2" w:rsidRPr="00EE3F7F">
        <w:rPr>
          <w:rFonts w:ascii="GHEA Grapalat" w:hAnsi="GHEA Grapalat"/>
          <w:b/>
          <w:spacing w:val="-8"/>
          <w:lang w:val="en-US"/>
        </w:rPr>
        <w:t xml:space="preserve"> </w:t>
      </w:r>
      <w:r w:rsidRPr="00EE3F7F">
        <w:rPr>
          <w:rFonts w:ascii="GHEA Grapalat" w:hAnsi="GHEA Grapalat"/>
          <w:b/>
          <w:spacing w:val="-8"/>
          <w:lang w:val="en-US"/>
        </w:rPr>
        <w:t>Ց</w:t>
      </w:r>
      <w:r w:rsidR="004452A2" w:rsidRPr="00EE3F7F">
        <w:rPr>
          <w:rFonts w:ascii="GHEA Grapalat" w:hAnsi="GHEA Grapalat"/>
          <w:b/>
          <w:spacing w:val="-8"/>
          <w:lang w:val="en-US"/>
        </w:rPr>
        <w:t xml:space="preserve"> </w:t>
      </w:r>
      <w:r w:rsidRPr="00EE3F7F">
        <w:rPr>
          <w:rFonts w:ascii="GHEA Grapalat" w:hAnsi="GHEA Grapalat"/>
          <w:b/>
          <w:spacing w:val="-8"/>
          <w:lang w:val="en-US"/>
        </w:rPr>
        <w:t>Ա</w:t>
      </w:r>
      <w:r w:rsidR="004452A2" w:rsidRPr="00EE3F7F">
        <w:rPr>
          <w:rFonts w:ascii="GHEA Grapalat" w:hAnsi="GHEA Grapalat"/>
          <w:b/>
          <w:spacing w:val="-8"/>
          <w:lang w:val="en-US"/>
        </w:rPr>
        <w:t xml:space="preserve"> </w:t>
      </w:r>
      <w:r w:rsidRPr="00EE3F7F">
        <w:rPr>
          <w:rFonts w:ascii="GHEA Grapalat" w:hAnsi="GHEA Grapalat"/>
          <w:b/>
          <w:spacing w:val="-8"/>
          <w:lang w:val="en-US"/>
        </w:rPr>
        <w:t>Շ</w:t>
      </w:r>
      <w:r w:rsidR="004452A2" w:rsidRPr="00EE3F7F">
        <w:rPr>
          <w:rFonts w:ascii="GHEA Grapalat" w:hAnsi="GHEA Grapalat"/>
          <w:b/>
          <w:spacing w:val="-8"/>
          <w:lang w:val="en-US"/>
        </w:rPr>
        <w:t xml:space="preserve"> </w:t>
      </w:r>
      <w:r w:rsidRPr="00EE3F7F">
        <w:rPr>
          <w:rFonts w:ascii="GHEA Grapalat" w:hAnsi="GHEA Grapalat"/>
          <w:b/>
          <w:spacing w:val="-8"/>
          <w:lang w:val="en-US"/>
        </w:rPr>
        <w:t>Ա</w:t>
      </w:r>
      <w:r w:rsidR="004452A2" w:rsidRPr="00EE3F7F">
        <w:rPr>
          <w:rFonts w:ascii="GHEA Grapalat" w:hAnsi="GHEA Grapalat"/>
          <w:b/>
          <w:spacing w:val="-8"/>
          <w:lang w:val="en-US"/>
        </w:rPr>
        <w:t xml:space="preserve"> </w:t>
      </w:r>
      <w:r w:rsidRPr="00EE3F7F">
        <w:rPr>
          <w:rFonts w:ascii="GHEA Grapalat" w:hAnsi="GHEA Grapalat"/>
          <w:b/>
          <w:spacing w:val="-8"/>
          <w:lang w:val="en-US"/>
        </w:rPr>
        <w:t>Ր</w:t>
      </w:r>
    </w:p>
    <w:p w:rsidR="004A1A7D" w:rsidRPr="00EE3F7F" w:rsidRDefault="004A1A7D" w:rsidP="00B72834">
      <w:pPr>
        <w:jc w:val="center"/>
        <w:rPr>
          <w:rFonts w:ascii="GHEA Grapalat" w:hAnsi="GHEA Grapalat"/>
          <w:b/>
          <w:lang w:val="en-US"/>
        </w:rPr>
      </w:pPr>
    </w:p>
    <w:p w:rsidR="0021171F" w:rsidRDefault="0021171F" w:rsidP="00B72834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«</w:t>
      </w:r>
      <w:r w:rsidR="00230455" w:rsidRPr="00EE3F7F">
        <w:rPr>
          <w:rFonts w:ascii="GHEA Grapalat" w:hAnsi="GHEA Grapalat"/>
          <w:b/>
          <w:lang w:val="en-US"/>
        </w:rPr>
        <w:t>ՀԱՅԱՍՏԱՆԻ ՀԱՆՐԱՊԵՏՈՒԹՅԱՆ ԿԱՌԱՎԱՐՈՒԹՅԱՆՆ ԱՌԸՆԹԵՐ ՊԵՏԱԿԱՆ ԳՈՒՅՔԻ ԿԱՌԱՎԱՐՄԱՆ ՎԱՐՉՈՒԹՅԱՆ ՊԵՏԻ 2012 ԹՎԱԿԱՆԻ ՀՈԿՏԵՄԲԵՐԻ 24-Ի ՀԱՅԱՍՏԱՆԻ ՀԱՆՐԱՊԵՏՈՒԹՅԱՆ ԿԱՌԱՎԱՐՈՒԹՅԱՆՆ ԱՌԸՆԹԵՐ ՊԵՏԱԿԱՆ ԳՈՒՅՔԻ ԿԱՌԱՎԱՐՄԱՆ ՎԱՐՉՈՒԹՅԱՆ ԵՆԹԱԿԱՅՈՒԹՅԱՆ ՊԵՏԱԿԱՆ ՈՉ ԱՌ</w:t>
      </w:r>
      <w:r>
        <w:rPr>
          <w:rFonts w:ascii="GHEA Grapalat" w:hAnsi="GHEA Grapalat"/>
          <w:b/>
          <w:lang w:val="en-US"/>
        </w:rPr>
        <w:t>ԵՎ</w:t>
      </w:r>
      <w:r w:rsidR="00230455" w:rsidRPr="00EE3F7F">
        <w:rPr>
          <w:rFonts w:ascii="GHEA Grapalat" w:hAnsi="GHEA Grapalat"/>
          <w:b/>
          <w:lang w:val="en-US"/>
        </w:rPr>
        <w:t>ՏՐԱՅԻՆ ԿԱԶՄԱԿԵՐՊՈՒԹՅՈՒՆՆԵՐԻ ԵՎ ՀԱՐՅՈՒՐ ՏՈԿՈՍ ՊԵՏՈՒԹՅԱՆԸ ՍԵՓԱԿԱՆՈՒԹՅԱՆ ԻՐԱՎՈ</w:t>
      </w:r>
      <w:r>
        <w:rPr>
          <w:rFonts w:ascii="GHEA Grapalat" w:hAnsi="GHEA Grapalat"/>
          <w:b/>
          <w:lang w:val="en-US"/>
        </w:rPr>
        <w:t>ՒՆՔՈՎ ՊԱՏԿԱՆՈՂ ԲԱԺՆԵՄԱՍ ՈՒՆԵՑՈՂ</w:t>
      </w:r>
    </w:p>
    <w:p w:rsidR="0021171F" w:rsidRDefault="00230455" w:rsidP="00B72834">
      <w:pPr>
        <w:jc w:val="center"/>
        <w:rPr>
          <w:rFonts w:ascii="GHEA Grapalat" w:hAnsi="GHEA Grapalat"/>
          <w:b/>
          <w:lang w:val="en-US"/>
        </w:rPr>
      </w:pPr>
      <w:r w:rsidRPr="00EE3F7F">
        <w:rPr>
          <w:rFonts w:ascii="GHEA Grapalat" w:hAnsi="GHEA Grapalat"/>
          <w:b/>
          <w:lang w:val="en-US"/>
        </w:rPr>
        <w:t>ՓԱԿ ԲԱԺՆԵՏԻՐԱԿԱՆ ԸՆԿԵՐՈՒԹՅՈՒՆՆԵՐԻ ԳՈՐԾԱԴԻՐ ՄԱՐՄԻՆՆԵՐԻ ԹԱՓՈՒՐ ՊԱՇՏՈՆՆԵՐ ԶԲԱՂԵՑՆԵԼՈՒ ՀԱՄԱՐ ՄՐՑՈՒՅԹԻ,</w:t>
      </w:r>
    </w:p>
    <w:p w:rsidR="0021171F" w:rsidRDefault="00230455" w:rsidP="00B72834">
      <w:pPr>
        <w:jc w:val="center"/>
        <w:rPr>
          <w:rFonts w:ascii="GHEA Grapalat" w:hAnsi="GHEA Grapalat"/>
          <w:b/>
          <w:lang w:val="en-US"/>
        </w:rPr>
      </w:pPr>
      <w:r w:rsidRPr="00EE3F7F">
        <w:rPr>
          <w:rFonts w:ascii="GHEA Grapalat" w:hAnsi="GHEA Grapalat"/>
          <w:b/>
          <w:lang w:val="en-US"/>
        </w:rPr>
        <w:t>ԻՆՉՊԵՍ ՆԱԵՎ ԱՅԴ ՊԱՇՏՈՆՆԵՐԸ ԶԲԱՂԵՑՆՈՂ ԱՆՁԱՆՑ ԱՏԵՍՏԱՎՈՐՄԱՆ ԱՆՑԿԱՑՄԱՆ ԿԱՐԳԸ, ԱՏԵՍՏԱՎՈՐՄԱՆ ԵՎ ՄՐՑՈՒԹԱՅԻՆ</w:t>
      </w:r>
    </w:p>
    <w:p w:rsidR="00B72834" w:rsidRPr="00EE3F7F" w:rsidRDefault="00230455" w:rsidP="00B72834">
      <w:pPr>
        <w:jc w:val="center"/>
        <w:rPr>
          <w:rFonts w:ascii="GHEA Grapalat" w:hAnsi="GHEA Grapalat"/>
          <w:b/>
          <w:lang w:val="en-US"/>
        </w:rPr>
      </w:pPr>
      <w:r w:rsidRPr="00EE3F7F">
        <w:rPr>
          <w:rFonts w:ascii="GHEA Grapalat" w:hAnsi="GHEA Grapalat"/>
          <w:b/>
          <w:lang w:val="en-US"/>
        </w:rPr>
        <w:t>ՀԱՆՁՆԱԺՈՂՈՎՆԵՐԻ ՁԵՎԱՎՈՐՄԱՆ ԿԱՐԳԸ ՀԱՍՏԱՏԵԼՈՒ ՄԱՍԻՆ</w:t>
      </w:r>
      <w:r w:rsidR="0021171F">
        <w:rPr>
          <w:rFonts w:ascii="GHEA Grapalat" w:hAnsi="GHEA Grapalat"/>
          <w:b/>
          <w:lang w:val="en-US"/>
        </w:rPr>
        <w:t>»</w:t>
      </w:r>
      <w:r w:rsidRPr="00EE3F7F">
        <w:rPr>
          <w:rFonts w:ascii="GHEA Grapalat" w:hAnsi="GHEA Grapalat"/>
          <w:b/>
          <w:lang w:val="en-US"/>
        </w:rPr>
        <w:t xml:space="preserve"> </w:t>
      </w:r>
    </w:p>
    <w:p w:rsidR="00230455" w:rsidRPr="00EE3F7F" w:rsidRDefault="00230455" w:rsidP="00B72834">
      <w:pPr>
        <w:jc w:val="center"/>
        <w:rPr>
          <w:rFonts w:ascii="GHEA Grapalat" w:hAnsi="GHEA Grapalat"/>
          <w:b/>
          <w:lang w:val="en-US"/>
        </w:rPr>
      </w:pPr>
      <w:r w:rsidRPr="00EE3F7F">
        <w:rPr>
          <w:rFonts w:ascii="GHEA Grapalat" w:hAnsi="GHEA Grapalat"/>
          <w:b/>
          <w:lang w:val="en-US"/>
        </w:rPr>
        <w:t xml:space="preserve">N 105-Ն ՀՐԱՄԱՆՈՎ ՆԱԽԱՏԵՍՎԱԾ </w:t>
      </w:r>
      <w:r w:rsidR="00840217" w:rsidRPr="00EE3F7F">
        <w:rPr>
          <w:rFonts w:ascii="GHEA Grapalat" w:hAnsi="GHEA Grapalat"/>
          <w:b/>
          <w:lang w:val="en-US"/>
        </w:rPr>
        <w:t xml:space="preserve">ՀԱՐՑԱԶՐՈՒՅՑԻ </w:t>
      </w:r>
    </w:p>
    <w:p w:rsidR="004A1A7D" w:rsidRPr="00EE3F7F" w:rsidRDefault="004A1A7D" w:rsidP="00AD1DA6">
      <w:pPr>
        <w:ind w:firstLine="720"/>
        <w:jc w:val="both"/>
        <w:rPr>
          <w:rFonts w:ascii="GHEA Grapalat" w:hAnsi="GHEA Grapalat"/>
          <w:lang w:val="en-US"/>
        </w:rPr>
      </w:pPr>
    </w:p>
    <w:p w:rsidR="006E6CBD" w:rsidRPr="00EE3F7F" w:rsidRDefault="006E6CBD" w:rsidP="00CC6402">
      <w:pPr>
        <w:spacing w:line="312" w:lineRule="auto"/>
        <w:ind w:firstLine="720"/>
        <w:jc w:val="both"/>
        <w:rPr>
          <w:rFonts w:ascii="GHEA Grapalat" w:hAnsi="GHEA Grapalat"/>
          <w:lang w:val="en-US"/>
        </w:rPr>
      </w:pPr>
    </w:p>
    <w:p w:rsidR="001B4FB0" w:rsidRPr="00EE3F7F" w:rsidRDefault="006E6CBD" w:rsidP="00F64968">
      <w:pPr>
        <w:spacing w:line="312" w:lineRule="auto"/>
        <w:ind w:right="243" w:firstLine="720"/>
        <w:jc w:val="both"/>
        <w:rPr>
          <w:rFonts w:ascii="GHEA Grapalat" w:hAnsi="GHEA Grapalat"/>
          <w:lang w:val="en-US"/>
        </w:rPr>
      </w:pPr>
      <w:r w:rsidRPr="00EE3F7F">
        <w:rPr>
          <w:rFonts w:ascii="GHEA Grapalat" w:hAnsi="GHEA Grapalat"/>
          <w:lang w:val="en-US"/>
        </w:rPr>
        <w:t>Տվյալ հարցաշարը կազմելու համար հիմք է հանդիսացել ՀՀ կառավարությանն առնթեր պետական գույքի կառավարման վարչության պետի 2012 թվականի հոկտեմբերի 24-ի N 105-Ն հրամանով հաստատված հ</w:t>
      </w:r>
      <w:r w:rsidR="00CC6402" w:rsidRPr="00EE3F7F">
        <w:rPr>
          <w:rFonts w:ascii="GHEA Grapalat" w:hAnsi="GHEA Grapalat"/>
          <w:lang w:val="en-US"/>
        </w:rPr>
        <w:t xml:space="preserve">ավելված N </w:t>
      </w:r>
      <w:r w:rsidRPr="00EE3F7F">
        <w:rPr>
          <w:rFonts w:ascii="GHEA Grapalat" w:hAnsi="GHEA Grapalat"/>
          <w:lang w:val="en-US"/>
        </w:rPr>
        <w:t>1-ի</w:t>
      </w:r>
      <w:r w:rsidR="00CC6402" w:rsidRPr="00EE3F7F">
        <w:rPr>
          <w:rFonts w:ascii="GHEA Grapalat" w:hAnsi="GHEA Grapalat"/>
          <w:lang w:val="en-US"/>
        </w:rPr>
        <w:t xml:space="preserve"> </w:t>
      </w:r>
      <w:r w:rsidRPr="00EE3F7F">
        <w:rPr>
          <w:rFonts w:ascii="GHEA Grapalat" w:hAnsi="GHEA Grapalat"/>
          <w:lang w:val="en-US"/>
        </w:rPr>
        <w:t>11-րդ կետը:</w:t>
      </w:r>
      <w:r w:rsidR="001B4FB0" w:rsidRPr="00EE3F7F">
        <w:rPr>
          <w:rFonts w:ascii="GHEA Grapalat" w:hAnsi="GHEA Grapalat"/>
          <w:lang w:val="en-US"/>
        </w:rPr>
        <w:t xml:space="preserve"> Թեմաները թվարկված են՝ ըստ հրամանի տվյալ կետում բերված հերթականության:   </w:t>
      </w:r>
    </w:p>
    <w:p w:rsidR="006E6CBD" w:rsidRPr="00EE3F7F" w:rsidRDefault="006E6CBD" w:rsidP="00042C4A">
      <w:pPr>
        <w:spacing w:line="312" w:lineRule="auto"/>
        <w:jc w:val="both"/>
        <w:rPr>
          <w:rFonts w:ascii="GHEA Grapalat" w:hAnsi="GHEA Grapalat"/>
          <w:lang w:val="en-US"/>
        </w:rPr>
      </w:pPr>
    </w:p>
    <w:p w:rsidR="00F30323" w:rsidRPr="00EE3F7F" w:rsidRDefault="00D40910" w:rsidP="002A6232">
      <w:pPr>
        <w:spacing w:line="312" w:lineRule="auto"/>
        <w:ind w:firstLine="720"/>
        <w:jc w:val="center"/>
        <w:rPr>
          <w:rFonts w:ascii="GHEA Grapalat" w:hAnsi="GHEA Grapalat"/>
          <w:b/>
          <w:sz w:val="32"/>
          <w:szCs w:val="32"/>
          <w:u w:val="single"/>
          <w:lang w:val="en-US"/>
        </w:rPr>
      </w:pPr>
      <w:r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 xml:space="preserve">Թեմա 1. </w:t>
      </w:r>
      <w:r w:rsidR="00C15072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>Հ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 xml:space="preserve">այաստանի </w:t>
      </w:r>
      <w:r w:rsidR="00C15072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>Հ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 xml:space="preserve">անրապետության </w:t>
      </w:r>
      <w:r w:rsidR="00142583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>Ս</w:t>
      </w:r>
      <w:r w:rsidR="00C15072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>ահմանադրությ</w:t>
      </w:r>
      <w:r w:rsidR="00F30323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>ու</w:t>
      </w:r>
      <w:r w:rsidR="00C15072" w:rsidRPr="00EE3F7F">
        <w:rPr>
          <w:rFonts w:ascii="GHEA Grapalat" w:hAnsi="GHEA Grapalat"/>
          <w:b/>
          <w:sz w:val="32"/>
          <w:szCs w:val="32"/>
          <w:u w:val="single"/>
          <w:lang w:val="en-US"/>
        </w:rPr>
        <w:t>ն</w:t>
      </w:r>
    </w:p>
    <w:p w:rsidR="00B72834" w:rsidRPr="00EE3F7F" w:rsidRDefault="00B72834" w:rsidP="00CC6402">
      <w:pPr>
        <w:spacing w:line="312" w:lineRule="auto"/>
        <w:ind w:firstLine="720"/>
        <w:jc w:val="both"/>
        <w:rPr>
          <w:rFonts w:ascii="GHEA Grapalat" w:hAnsi="GHEA Grapalat"/>
          <w:b/>
          <w:lang w:val="en-US"/>
        </w:rPr>
      </w:pPr>
    </w:p>
    <w:p w:rsidR="00230455" w:rsidRPr="007514B3" w:rsidRDefault="00D22E0E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  <w:lang w:val="en-US"/>
        </w:rPr>
        <w:t xml:space="preserve">Հարց </w:t>
      </w:r>
      <w:r w:rsidR="00C15072" w:rsidRPr="00EE3F7F">
        <w:rPr>
          <w:rFonts w:ascii="GHEA Grapalat" w:hAnsi="GHEA Grapalat"/>
          <w:b/>
          <w:lang w:val="en-US"/>
        </w:rPr>
        <w:t>1</w:t>
      </w:r>
      <w:r w:rsidR="006A6A10" w:rsidRPr="00EE3F7F">
        <w:rPr>
          <w:rFonts w:ascii="GHEA Grapalat" w:hAnsi="GHEA Grapalat"/>
          <w:lang w:val="en-US"/>
        </w:rPr>
        <w:t xml:space="preserve">. </w:t>
      </w:r>
      <w:r w:rsidR="003A495D" w:rsidRPr="00EE3F7F">
        <w:rPr>
          <w:rFonts w:ascii="GHEA Grapalat" w:hAnsi="GHEA Grapalat"/>
          <w:lang w:val="en-US"/>
        </w:rPr>
        <w:t>Համաձայն</w:t>
      </w:r>
      <w:r w:rsidR="003A495D" w:rsidRPr="003A495D">
        <w:rPr>
          <w:rFonts w:ascii="GHEA Grapalat" w:hAnsi="GHEA Grapalat"/>
        </w:rPr>
        <w:t xml:space="preserve"> </w:t>
      </w:r>
      <w:r w:rsidR="003A495D" w:rsidRPr="0098601F">
        <w:rPr>
          <w:rFonts w:ascii="GHEA Grapalat" w:hAnsi="GHEA Grapalat"/>
        </w:rPr>
        <w:t>ՀՀ Սահմանա</w:t>
      </w:r>
      <w:r w:rsidR="003A495D">
        <w:rPr>
          <w:rFonts w:ascii="GHEA Grapalat" w:hAnsi="GHEA Grapalat"/>
        </w:rPr>
        <w:t>դրությա</w:t>
      </w:r>
      <w:r w:rsidR="003A495D" w:rsidRPr="0098601F">
        <w:rPr>
          <w:rFonts w:ascii="GHEA Grapalat" w:hAnsi="GHEA Grapalat"/>
        </w:rPr>
        <w:t>ն</w:t>
      </w:r>
      <w:r w:rsidR="007F4619">
        <w:rPr>
          <w:rFonts w:ascii="GHEA Grapalat" w:hAnsi="GHEA Grapalat"/>
        </w:rPr>
        <w:t>՝</w:t>
      </w:r>
      <w:r w:rsidR="003A495D" w:rsidRPr="00EE3F7F">
        <w:rPr>
          <w:rFonts w:ascii="GHEA Grapalat" w:hAnsi="GHEA Grapalat"/>
          <w:lang w:val="af-ZA"/>
        </w:rPr>
        <w:t xml:space="preserve"> </w:t>
      </w:r>
      <w:r w:rsidR="003A495D">
        <w:rPr>
          <w:rFonts w:ascii="GHEA Grapalat" w:hAnsi="GHEA Grapalat"/>
        </w:rPr>
        <w:t>ի</w:t>
      </w:r>
      <w:r w:rsidR="007514B3">
        <w:rPr>
          <w:rFonts w:ascii="GHEA Grapalat" w:hAnsi="GHEA Grapalat"/>
        </w:rPr>
        <w:t>՞նչ պետություն է Հայաստանի Հանրապետությունը</w:t>
      </w:r>
      <w:r w:rsidR="006A6A10" w:rsidRPr="007514B3">
        <w:rPr>
          <w:rFonts w:ascii="GHEA Grapalat" w:hAnsi="GHEA Grapalat"/>
        </w:rPr>
        <w:t>:</w:t>
      </w:r>
      <w:r w:rsidR="00C15072" w:rsidRPr="007514B3">
        <w:rPr>
          <w:rFonts w:ascii="GHEA Grapalat" w:hAnsi="GHEA Grapalat"/>
        </w:rPr>
        <w:t xml:space="preserve"> </w:t>
      </w:r>
    </w:p>
    <w:p w:rsidR="000E56A5" w:rsidRPr="0098601F" w:rsidRDefault="000E56A5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98601F" w:rsidRPr="0098601F" w:rsidRDefault="0098601F" w:rsidP="003A495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 xml:space="preserve">          </w:t>
      </w:r>
      <w:r w:rsidR="00D22E0E" w:rsidRPr="00CC717E">
        <w:rPr>
          <w:rFonts w:ascii="GHEA Grapalat" w:hAnsi="GHEA Grapalat"/>
          <w:b/>
        </w:rPr>
        <w:t>Հարց 2.</w:t>
      </w:r>
      <w:r w:rsidR="00D22E0E" w:rsidRPr="0098601F">
        <w:rPr>
          <w:rFonts w:ascii="GHEA Grapalat" w:hAnsi="GHEA Grapalat"/>
        </w:rPr>
        <w:t xml:space="preserve"> </w:t>
      </w:r>
      <w:r w:rsidR="007F4619" w:rsidRPr="00CC717E">
        <w:rPr>
          <w:rFonts w:ascii="GHEA Grapalat" w:hAnsi="GHEA Grapalat"/>
        </w:rPr>
        <w:t>Համաձայն</w:t>
      </w:r>
      <w:r w:rsidR="007F4619" w:rsidRPr="003A495D">
        <w:rPr>
          <w:rFonts w:ascii="GHEA Grapalat" w:hAnsi="GHEA Grapalat"/>
        </w:rPr>
        <w:t xml:space="preserve"> </w:t>
      </w:r>
      <w:r w:rsidR="007F4619" w:rsidRPr="0098601F">
        <w:rPr>
          <w:rFonts w:ascii="GHEA Grapalat" w:hAnsi="GHEA Grapalat"/>
        </w:rPr>
        <w:t>ՀՀ Սահմանա</w:t>
      </w:r>
      <w:r w:rsidR="007F4619">
        <w:rPr>
          <w:rFonts w:ascii="GHEA Grapalat" w:hAnsi="GHEA Grapalat"/>
        </w:rPr>
        <w:t>դրությա</w:t>
      </w:r>
      <w:r w:rsidR="007F4619" w:rsidRPr="0098601F">
        <w:rPr>
          <w:rFonts w:ascii="GHEA Grapalat" w:hAnsi="GHEA Grapalat"/>
        </w:rPr>
        <w:t>ն</w:t>
      </w:r>
      <w:r w:rsidR="007F4619">
        <w:rPr>
          <w:rFonts w:ascii="GHEA Grapalat" w:hAnsi="GHEA Grapalat"/>
        </w:rPr>
        <w:t>՝</w:t>
      </w:r>
      <w:r w:rsidR="007F4619" w:rsidRPr="00EE3F7F">
        <w:rPr>
          <w:rFonts w:ascii="GHEA Grapalat" w:hAnsi="GHEA Grapalat"/>
          <w:lang w:val="af-ZA"/>
        </w:rPr>
        <w:t xml:space="preserve"> </w:t>
      </w:r>
      <w:r w:rsidR="00CC717E">
        <w:rPr>
          <w:rFonts w:ascii="GHEA Grapalat" w:hAnsi="GHEA Grapalat"/>
        </w:rPr>
        <w:t>ի</w:t>
      </w:r>
      <w:r>
        <w:rPr>
          <w:rFonts w:ascii="GHEA Grapalat" w:hAnsi="GHEA Grapalat"/>
        </w:rPr>
        <w:t>՞նչ</w:t>
      </w:r>
      <w:r w:rsidR="00684166">
        <w:rPr>
          <w:rFonts w:ascii="GHEA Grapalat" w:hAnsi="GHEA Grapalat"/>
        </w:rPr>
        <w:t>պես</w:t>
      </w:r>
      <w:r>
        <w:rPr>
          <w:rFonts w:ascii="GHEA Grapalat" w:hAnsi="GHEA Grapalat"/>
        </w:rPr>
        <w:t xml:space="preserve"> է իրականացվում ի</w:t>
      </w:r>
      <w:r w:rsidRPr="0098601F">
        <w:rPr>
          <w:rFonts w:ascii="GHEA Grapalat" w:hAnsi="GHEA Grapalat"/>
        </w:rPr>
        <w:t>շխանությունների բաժանման</w:t>
      </w:r>
      <w:r w:rsidR="00684166">
        <w:rPr>
          <w:rFonts w:ascii="GHEA Grapalat" w:hAnsi="GHEA Grapalat"/>
        </w:rPr>
        <w:t xml:space="preserve"> և հավասարակշռման</w:t>
      </w:r>
      <w:r w:rsidR="00684166" w:rsidRPr="00684166">
        <w:rPr>
          <w:rFonts w:ascii="GHEA Grapalat" w:hAnsi="GHEA Grapalat"/>
        </w:rPr>
        <w:t xml:space="preserve"> </w:t>
      </w:r>
      <w:r w:rsidR="00684166">
        <w:rPr>
          <w:rFonts w:ascii="GHEA Grapalat" w:hAnsi="GHEA Grapalat"/>
        </w:rPr>
        <w:t>սկզբումքը</w:t>
      </w:r>
    </w:p>
    <w:p w:rsidR="00D06BDA" w:rsidRPr="00D06BDA" w:rsidRDefault="00D06BDA" w:rsidP="00CC6402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D06BDA" w:rsidRPr="00EE3F7F" w:rsidRDefault="00D06BDA" w:rsidP="00D06BDA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D06BDA">
        <w:rPr>
          <w:rFonts w:ascii="GHEA Grapalat" w:hAnsi="GHEA Grapalat"/>
          <w:b/>
        </w:rPr>
        <w:t>Հարց</w:t>
      </w:r>
      <w:r w:rsidR="005C6A0B"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3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>րբ են կիրառվում օ</w:t>
      </w:r>
      <w:r w:rsidRPr="00D06BDA">
        <w:rPr>
          <w:rFonts w:ascii="GHEA Grapalat" w:hAnsi="GHEA Grapalat"/>
        </w:rPr>
        <w:t>րենքները</w:t>
      </w:r>
      <w:r w:rsidRPr="00EE3F7F">
        <w:rPr>
          <w:rFonts w:ascii="GHEA Grapalat" w:hAnsi="GHEA Grapalat"/>
          <w:lang w:val="af-ZA"/>
        </w:rPr>
        <w:t xml:space="preserve">:  </w:t>
      </w:r>
    </w:p>
    <w:p w:rsidR="00D22E0E" w:rsidRPr="00EE3F7F" w:rsidRDefault="00D22E0E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</w:p>
    <w:p w:rsidR="000D3028" w:rsidRPr="00EE3F7F" w:rsidRDefault="000D3028" w:rsidP="000D302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EE3F7F">
        <w:rPr>
          <w:rFonts w:ascii="GHEA Grapalat" w:hAnsi="GHEA Grapalat"/>
          <w:b/>
          <w:lang w:val="en-US"/>
        </w:rPr>
        <w:t>Հարց</w:t>
      </w:r>
      <w:r w:rsidR="005C6A0B"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4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>ր քաղաքացիները չեն կարող ը</w:t>
      </w:r>
      <w:r w:rsidRPr="00EE3F7F">
        <w:rPr>
          <w:rFonts w:ascii="GHEA Grapalat" w:hAnsi="GHEA Grapalat"/>
          <w:lang w:val="en-US"/>
        </w:rPr>
        <w:t>նտրել</w:t>
      </w:r>
      <w:r w:rsidRPr="00EE3F7F">
        <w:rPr>
          <w:rFonts w:ascii="GHEA Grapalat" w:hAnsi="GHEA Grapalat"/>
          <w:lang w:val="af-ZA"/>
        </w:rPr>
        <w:t xml:space="preserve"> </w:t>
      </w:r>
      <w:r w:rsidRPr="00EE3F7F">
        <w:rPr>
          <w:rFonts w:ascii="GHEA Grapalat" w:hAnsi="GHEA Grapalat"/>
          <w:lang w:val="en-US"/>
        </w:rPr>
        <w:t>և</w:t>
      </w:r>
      <w:r w:rsidRPr="00EE3F7F">
        <w:rPr>
          <w:rFonts w:ascii="GHEA Grapalat" w:hAnsi="GHEA Grapalat"/>
          <w:lang w:val="af-ZA"/>
        </w:rPr>
        <w:t xml:space="preserve"> </w:t>
      </w:r>
      <w:r w:rsidRPr="00EE3F7F">
        <w:rPr>
          <w:rFonts w:ascii="GHEA Grapalat" w:hAnsi="GHEA Grapalat"/>
          <w:lang w:val="en-US"/>
        </w:rPr>
        <w:t>ընտրվել</w:t>
      </w:r>
      <w:r w:rsidRPr="00EE3F7F">
        <w:rPr>
          <w:rFonts w:ascii="GHEA Grapalat" w:hAnsi="GHEA Grapalat"/>
          <w:lang w:val="af-ZA"/>
        </w:rPr>
        <w:t xml:space="preserve">:  </w:t>
      </w:r>
    </w:p>
    <w:p w:rsidR="00D22E0E" w:rsidRPr="005C6A0B" w:rsidRDefault="00D22E0E" w:rsidP="005C6A0B">
      <w:pPr>
        <w:spacing w:line="312" w:lineRule="auto"/>
        <w:jc w:val="both"/>
        <w:rPr>
          <w:rFonts w:ascii="GHEA Grapalat" w:hAnsi="GHEA Grapalat"/>
        </w:rPr>
      </w:pPr>
    </w:p>
    <w:p w:rsidR="00971E73" w:rsidRPr="00971E73" w:rsidRDefault="00D22E0E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5E51E1">
        <w:rPr>
          <w:rFonts w:ascii="GHEA Grapalat" w:hAnsi="GHEA Grapalat"/>
          <w:b/>
        </w:rPr>
        <w:t>Հարց</w:t>
      </w:r>
      <w:r w:rsidR="005C6A0B"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5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="00E4436B" w:rsidRPr="00CC717E">
        <w:rPr>
          <w:rFonts w:ascii="GHEA Grapalat" w:hAnsi="GHEA Grapalat"/>
        </w:rPr>
        <w:t>Համաձայն</w:t>
      </w:r>
      <w:r w:rsidR="00E4436B" w:rsidRPr="003A495D">
        <w:rPr>
          <w:rFonts w:ascii="GHEA Grapalat" w:hAnsi="GHEA Grapalat"/>
        </w:rPr>
        <w:t xml:space="preserve"> </w:t>
      </w:r>
      <w:r w:rsidR="00E4436B" w:rsidRPr="0098601F">
        <w:rPr>
          <w:rFonts w:ascii="GHEA Grapalat" w:hAnsi="GHEA Grapalat"/>
        </w:rPr>
        <w:t>ՀՀ Սահմանա</w:t>
      </w:r>
      <w:r w:rsidR="00E4436B">
        <w:rPr>
          <w:rFonts w:ascii="GHEA Grapalat" w:hAnsi="GHEA Grapalat"/>
        </w:rPr>
        <w:t>դրությա</w:t>
      </w:r>
      <w:r w:rsidR="00E4436B" w:rsidRPr="0098601F">
        <w:rPr>
          <w:rFonts w:ascii="GHEA Grapalat" w:hAnsi="GHEA Grapalat"/>
        </w:rPr>
        <w:t>ն</w:t>
      </w:r>
      <w:r w:rsidR="00E4436B">
        <w:rPr>
          <w:rFonts w:ascii="GHEA Grapalat" w:hAnsi="GHEA Grapalat"/>
        </w:rPr>
        <w:t>՝</w:t>
      </w:r>
      <w:r w:rsidR="00E4436B" w:rsidRPr="00EE3F7F">
        <w:rPr>
          <w:rFonts w:ascii="GHEA Grapalat" w:hAnsi="GHEA Grapalat"/>
          <w:lang w:val="af-ZA"/>
        </w:rPr>
        <w:t xml:space="preserve"> </w:t>
      </w:r>
      <w:r w:rsidR="00E4436B">
        <w:rPr>
          <w:rFonts w:ascii="GHEA Grapalat" w:hAnsi="GHEA Grapalat"/>
        </w:rPr>
        <w:t>ո</w:t>
      </w:r>
      <w:r w:rsidRPr="00EE3F7F">
        <w:rPr>
          <w:rFonts w:ascii="GHEA Grapalat" w:hAnsi="GHEA Grapalat"/>
          <w:lang w:val="af-ZA"/>
        </w:rPr>
        <w:t>վ</w:t>
      </w:r>
      <w:r w:rsidR="00971E73">
        <w:rPr>
          <w:rFonts w:ascii="GHEA Grapalat" w:hAnsi="GHEA Grapalat"/>
        </w:rPr>
        <w:t>քեր</w:t>
      </w:r>
      <w:r w:rsidRPr="00EE3F7F">
        <w:rPr>
          <w:rFonts w:ascii="GHEA Grapalat" w:hAnsi="GHEA Grapalat"/>
          <w:lang w:val="af-ZA"/>
        </w:rPr>
        <w:t xml:space="preserve"> </w:t>
      </w:r>
      <w:r w:rsidR="00971E73">
        <w:rPr>
          <w:rFonts w:ascii="GHEA Grapalat" w:hAnsi="GHEA Grapalat"/>
        </w:rPr>
        <w:t xml:space="preserve">ունեն </w:t>
      </w:r>
      <w:r w:rsidR="00971E73" w:rsidRPr="00971E73">
        <w:rPr>
          <w:rFonts w:ascii="GHEA Grapalat" w:hAnsi="GHEA Grapalat"/>
          <w:lang w:val="af-ZA"/>
        </w:rPr>
        <w:t>անձնական տվյալների պաշտպանության իրավունք</w:t>
      </w:r>
    </w:p>
    <w:p w:rsidR="000A5264" w:rsidRDefault="000A5264" w:rsidP="005C6A0B">
      <w:pPr>
        <w:spacing w:line="360" w:lineRule="auto"/>
        <w:jc w:val="both"/>
        <w:rPr>
          <w:rFonts w:ascii="GHEA Grapalat" w:hAnsi="GHEA Grapalat"/>
          <w:b/>
        </w:rPr>
      </w:pPr>
    </w:p>
    <w:p w:rsidR="000A5264" w:rsidRPr="00EE3F7F" w:rsidRDefault="000A5264" w:rsidP="000A5264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0A5264">
        <w:rPr>
          <w:rFonts w:ascii="GHEA Grapalat" w:hAnsi="GHEA Grapalat"/>
          <w:b/>
        </w:rPr>
        <w:t>Հարց</w:t>
      </w:r>
      <w:r w:rsidR="005C6A0B"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6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>ր օրենքը հ</w:t>
      </w:r>
      <w:r w:rsidRPr="000A5264">
        <w:rPr>
          <w:rFonts w:ascii="GHEA Grapalat" w:hAnsi="GHEA Grapalat"/>
        </w:rPr>
        <w:t>ետադարձ</w:t>
      </w:r>
      <w:r w:rsidRPr="00EE3F7F">
        <w:rPr>
          <w:rFonts w:ascii="GHEA Grapalat" w:hAnsi="GHEA Grapalat"/>
          <w:lang w:val="af-ZA"/>
        </w:rPr>
        <w:t xml:space="preserve"> </w:t>
      </w:r>
      <w:r w:rsidRPr="000A5264">
        <w:rPr>
          <w:rFonts w:ascii="GHEA Grapalat" w:hAnsi="GHEA Grapalat"/>
        </w:rPr>
        <w:t>ուժ</w:t>
      </w:r>
      <w:r w:rsidRPr="00EE3F7F">
        <w:rPr>
          <w:rFonts w:ascii="GHEA Grapalat" w:hAnsi="GHEA Grapalat"/>
          <w:lang w:val="af-ZA"/>
        </w:rPr>
        <w:t xml:space="preserve"> </w:t>
      </w:r>
      <w:r w:rsidRPr="000A5264">
        <w:rPr>
          <w:rFonts w:ascii="GHEA Grapalat" w:hAnsi="GHEA Grapalat"/>
        </w:rPr>
        <w:t>չունի</w:t>
      </w:r>
      <w:r w:rsidRPr="00EE3F7F">
        <w:rPr>
          <w:rFonts w:ascii="GHEA Grapalat" w:hAnsi="GHEA Grapalat"/>
          <w:lang w:val="af-ZA"/>
        </w:rPr>
        <w:t xml:space="preserve">: </w:t>
      </w:r>
    </w:p>
    <w:p w:rsidR="005C6A0B" w:rsidRDefault="005C6A0B" w:rsidP="000D3028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0D3028" w:rsidRPr="00EE3F7F" w:rsidRDefault="000D3028" w:rsidP="000D3028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0D3028">
        <w:rPr>
          <w:rFonts w:ascii="GHEA Grapalat" w:hAnsi="GHEA Grapalat"/>
          <w:b/>
        </w:rPr>
        <w:t>Հարց</w:t>
      </w:r>
      <w:r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7</w:t>
      </w:r>
      <w:r>
        <w:rPr>
          <w:rFonts w:ascii="GHEA Grapalat" w:hAnsi="GHEA Grapalat"/>
          <w:b/>
        </w:rPr>
        <w:t xml:space="preserve">.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ե՞</w:t>
      </w:r>
      <w:r w:rsidRPr="004844FF">
        <w:rPr>
          <w:rFonts w:ascii="GHEA Grapalat" w:hAnsi="GHEA Grapalat"/>
        </w:rPr>
        <w:t xml:space="preserve">րբ </w:t>
      </w:r>
      <w:r>
        <w:rPr>
          <w:rFonts w:ascii="GHEA Grapalat" w:hAnsi="GHEA Grapalat"/>
        </w:rPr>
        <w:t xml:space="preserve">է անցկացվում </w:t>
      </w:r>
      <w:r w:rsidRPr="004844FF">
        <w:rPr>
          <w:rFonts w:ascii="GHEA Grapalat" w:hAnsi="GHEA Grapalat"/>
        </w:rPr>
        <w:t xml:space="preserve"> ՀՀ</w:t>
      </w:r>
      <w:r w:rsidRPr="00EE3F7F">
        <w:rPr>
          <w:rFonts w:ascii="GHEA Grapalat" w:hAnsi="GHEA Grapalat"/>
          <w:lang w:val="af-ZA"/>
        </w:rPr>
        <w:t xml:space="preserve"> </w:t>
      </w:r>
      <w:r w:rsidRPr="004844FF">
        <w:rPr>
          <w:rFonts w:ascii="GHEA Grapalat" w:hAnsi="GHEA Grapalat"/>
        </w:rPr>
        <w:t>Ազգային</w:t>
      </w:r>
      <w:r w:rsidRPr="00EE3F7F">
        <w:rPr>
          <w:rFonts w:ascii="GHEA Grapalat" w:hAnsi="GHEA Grapalat"/>
          <w:lang w:val="af-ZA"/>
        </w:rPr>
        <w:t xml:space="preserve"> </w:t>
      </w:r>
      <w:r w:rsidRPr="004844FF">
        <w:rPr>
          <w:rFonts w:ascii="GHEA Grapalat" w:hAnsi="GHEA Grapalat"/>
        </w:rPr>
        <w:t>ժողովի</w:t>
      </w:r>
      <w:r w:rsidRPr="00EE3F7F">
        <w:rPr>
          <w:rFonts w:ascii="GHEA Grapalat" w:hAnsi="GHEA Grapalat"/>
          <w:lang w:val="af-ZA"/>
        </w:rPr>
        <w:t xml:space="preserve"> </w:t>
      </w:r>
      <w:r w:rsidRPr="004844FF">
        <w:rPr>
          <w:rFonts w:ascii="GHEA Grapalat" w:hAnsi="GHEA Grapalat"/>
        </w:rPr>
        <w:t>արտահերթ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ընտրությունը</w:t>
      </w:r>
      <w:r w:rsidRPr="00EE3F7F">
        <w:rPr>
          <w:rFonts w:ascii="GHEA Grapalat" w:hAnsi="GHEA Grapalat"/>
          <w:lang w:val="af-ZA"/>
        </w:rPr>
        <w:t xml:space="preserve">: </w:t>
      </w:r>
    </w:p>
    <w:p w:rsidR="000D3028" w:rsidRPr="009F392F" w:rsidRDefault="000D3028" w:rsidP="000D3028">
      <w:pPr>
        <w:spacing w:line="312" w:lineRule="auto"/>
        <w:jc w:val="both"/>
        <w:rPr>
          <w:rFonts w:ascii="GHEA Grapalat" w:hAnsi="GHEA Grapalat"/>
        </w:rPr>
      </w:pPr>
    </w:p>
    <w:p w:rsidR="000D3028" w:rsidRPr="00EE3F7F" w:rsidRDefault="000D3028" w:rsidP="000D3028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0D3028">
        <w:rPr>
          <w:rFonts w:ascii="GHEA Grapalat" w:hAnsi="GHEA Grapalat"/>
          <w:b/>
        </w:rPr>
        <w:t>Հարց</w:t>
      </w:r>
      <w:r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8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>նչ նպատակով են ընտրվում տ</w:t>
      </w:r>
      <w:r w:rsidRPr="005E51E1">
        <w:rPr>
          <w:rFonts w:ascii="GHEA Grapalat" w:hAnsi="GHEA Grapalat"/>
        </w:rPr>
        <w:t>եղական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ինքնակառավարման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մարմինները</w:t>
      </w:r>
      <w:r w:rsidRPr="00EE3F7F">
        <w:rPr>
          <w:rFonts w:ascii="GHEA Grapalat" w:hAnsi="GHEA Grapalat"/>
          <w:lang w:val="af-ZA"/>
        </w:rPr>
        <w:t xml:space="preserve">:  </w:t>
      </w:r>
    </w:p>
    <w:p w:rsidR="000D3028" w:rsidRPr="00A7211D" w:rsidRDefault="000D3028" w:rsidP="000D3028">
      <w:pPr>
        <w:spacing w:line="312" w:lineRule="auto"/>
        <w:ind w:firstLine="720"/>
        <w:jc w:val="both"/>
        <w:rPr>
          <w:rFonts w:ascii="GHEA Grapalat" w:hAnsi="GHEA Grapalat"/>
        </w:rPr>
      </w:pPr>
      <w:r w:rsidRPr="00A7211D">
        <w:rPr>
          <w:rFonts w:ascii="GHEA Grapalat" w:hAnsi="GHEA Grapalat"/>
          <w:b/>
        </w:rPr>
        <w:t>Հարց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9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ինչպե</w:t>
      </w:r>
      <w:r w:rsidRPr="00A7211D">
        <w:rPr>
          <w:rFonts w:ascii="GHEA Grapalat" w:hAnsi="GHEA Grapalat"/>
        </w:rPr>
        <w:t>՞</w:t>
      </w:r>
      <w:r w:rsidRPr="00EE3F7F">
        <w:rPr>
          <w:rFonts w:ascii="GHEA Grapalat" w:hAnsi="GHEA Grapalat"/>
          <w:lang w:val="af-ZA"/>
        </w:rPr>
        <w:t xml:space="preserve">ս են կատարվում </w:t>
      </w:r>
      <w:r>
        <w:rPr>
          <w:rFonts w:ascii="GHEA Grapalat" w:hAnsi="GHEA Grapalat"/>
        </w:rPr>
        <w:t>բյուջետային</w:t>
      </w:r>
      <w:r w:rsidRPr="00EE3F7F">
        <w:rPr>
          <w:rFonts w:ascii="GHEA Grapalat" w:hAnsi="GHEA Grapalat"/>
          <w:lang w:val="af-ZA"/>
        </w:rPr>
        <w:t xml:space="preserve"> տարվա </w:t>
      </w:r>
      <w:r w:rsidRPr="00A7211D">
        <w:rPr>
          <w:rFonts w:ascii="GHEA Grapalat" w:hAnsi="GHEA Grapalat"/>
        </w:rPr>
        <w:t>ծախսերը</w:t>
      </w:r>
      <w:r>
        <w:rPr>
          <w:rFonts w:ascii="GHEA Grapalat" w:hAnsi="GHEA Grapalat"/>
        </w:rPr>
        <w:t>, եթե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</w:t>
      </w:r>
      <w:r w:rsidRPr="00A7211D">
        <w:rPr>
          <w:rFonts w:ascii="GHEA Grapalat" w:hAnsi="GHEA Grapalat"/>
        </w:rPr>
        <w:t>ինչև</w:t>
      </w:r>
      <w:r w:rsidRPr="00EE3F7F">
        <w:rPr>
          <w:rFonts w:ascii="GHEA Grapalat" w:hAnsi="GHEA Grapalat"/>
          <w:lang w:val="af-ZA"/>
        </w:rPr>
        <w:t xml:space="preserve"> </w:t>
      </w:r>
      <w:r w:rsidRPr="00A7211D">
        <w:rPr>
          <w:rFonts w:ascii="GHEA Grapalat" w:hAnsi="GHEA Grapalat"/>
        </w:rPr>
        <w:t>բյուջետային</w:t>
      </w:r>
      <w:r w:rsidRPr="00EE3F7F">
        <w:rPr>
          <w:rFonts w:ascii="GHEA Grapalat" w:hAnsi="GHEA Grapalat"/>
          <w:lang w:val="af-ZA"/>
        </w:rPr>
        <w:t xml:space="preserve"> </w:t>
      </w:r>
      <w:r w:rsidRPr="00A7211D">
        <w:rPr>
          <w:rFonts w:ascii="GHEA Grapalat" w:hAnsi="GHEA Grapalat"/>
        </w:rPr>
        <w:t>տարվա</w:t>
      </w:r>
      <w:r w:rsidRPr="00EE3F7F">
        <w:rPr>
          <w:rFonts w:ascii="GHEA Grapalat" w:hAnsi="GHEA Grapalat"/>
          <w:lang w:val="af-ZA"/>
        </w:rPr>
        <w:t xml:space="preserve"> </w:t>
      </w:r>
      <w:r w:rsidRPr="00A7211D">
        <w:rPr>
          <w:rFonts w:ascii="GHEA Grapalat" w:hAnsi="GHEA Grapalat"/>
        </w:rPr>
        <w:t>սկիզբը</w:t>
      </w:r>
      <w:r w:rsidRPr="00EE3F7F">
        <w:rPr>
          <w:rFonts w:ascii="GHEA Grapalat" w:hAnsi="GHEA Grapalat"/>
          <w:lang w:val="af-ZA"/>
        </w:rPr>
        <w:t xml:space="preserve"> ՀՀ </w:t>
      </w:r>
      <w:r w:rsidRPr="00A7211D">
        <w:rPr>
          <w:rFonts w:ascii="GHEA Grapalat" w:hAnsi="GHEA Grapalat"/>
        </w:rPr>
        <w:t>Ազգային</w:t>
      </w:r>
      <w:r w:rsidRPr="00EE3F7F">
        <w:rPr>
          <w:rFonts w:ascii="GHEA Grapalat" w:hAnsi="GHEA Grapalat"/>
          <w:lang w:val="af-ZA"/>
        </w:rPr>
        <w:t xml:space="preserve"> </w:t>
      </w:r>
      <w:r w:rsidRPr="00A7211D">
        <w:rPr>
          <w:rFonts w:ascii="GHEA Grapalat" w:hAnsi="GHEA Grapalat"/>
        </w:rPr>
        <w:t>ժողովի</w:t>
      </w:r>
      <w:r w:rsidRPr="00EE3F7F">
        <w:rPr>
          <w:rFonts w:ascii="GHEA Grapalat" w:hAnsi="GHEA Grapalat"/>
          <w:lang w:val="af-ZA"/>
        </w:rPr>
        <w:t xml:space="preserve"> </w:t>
      </w:r>
      <w:r w:rsidRPr="00A7211D">
        <w:rPr>
          <w:rFonts w:ascii="GHEA Grapalat" w:hAnsi="GHEA Grapalat"/>
        </w:rPr>
        <w:t>կողմից չ</w:t>
      </w:r>
      <w:r>
        <w:rPr>
          <w:rFonts w:ascii="GHEA Grapalat" w:hAnsi="GHEA Grapalat"/>
        </w:rPr>
        <w:t xml:space="preserve">ի հաստատվել </w:t>
      </w:r>
      <w:r w:rsidRPr="00A7211D">
        <w:rPr>
          <w:rFonts w:ascii="GHEA Grapalat" w:hAnsi="GHEA Grapalat"/>
        </w:rPr>
        <w:t>պետական</w:t>
      </w:r>
      <w:r w:rsidRPr="00EE3F7F">
        <w:rPr>
          <w:rFonts w:ascii="GHEA Grapalat" w:hAnsi="GHEA Grapalat"/>
          <w:lang w:val="af-ZA"/>
        </w:rPr>
        <w:t xml:space="preserve"> </w:t>
      </w:r>
      <w:r w:rsidRPr="00A7211D">
        <w:rPr>
          <w:rFonts w:ascii="GHEA Grapalat" w:hAnsi="GHEA Grapalat"/>
        </w:rPr>
        <w:t>բյուջեն</w:t>
      </w:r>
      <w:r>
        <w:rPr>
          <w:rFonts w:ascii="GHEA Grapalat" w:hAnsi="GHEA Grapalat"/>
        </w:rPr>
        <w:t>։</w:t>
      </w:r>
    </w:p>
    <w:p w:rsidR="000D3028" w:rsidRPr="00FA1722" w:rsidRDefault="000D3028" w:rsidP="000D3028">
      <w:pPr>
        <w:spacing w:line="312" w:lineRule="auto"/>
        <w:ind w:firstLine="720"/>
        <w:jc w:val="both"/>
        <w:rPr>
          <w:rFonts w:ascii="GHEA Grapalat" w:hAnsi="GHEA Grapalat"/>
        </w:rPr>
      </w:pPr>
      <w:r w:rsidRPr="00FA1722">
        <w:rPr>
          <w:rFonts w:ascii="GHEA Grapalat" w:hAnsi="GHEA Grapalat"/>
          <w:b/>
        </w:rPr>
        <w:t>Հարց</w:t>
      </w:r>
      <w:r>
        <w:rPr>
          <w:rFonts w:ascii="GHEA Grapalat" w:hAnsi="GHEA Grapalat"/>
          <w:b/>
          <w:lang w:val="af-ZA"/>
        </w:rPr>
        <w:t xml:space="preserve"> 1</w:t>
      </w:r>
      <w:r w:rsidR="005C6A0B">
        <w:rPr>
          <w:rFonts w:ascii="GHEA Grapalat" w:hAnsi="GHEA Grapalat"/>
          <w:b/>
        </w:rPr>
        <w:t>0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 xml:space="preserve">ո՞ր մարմինն է </w:t>
      </w:r>
      <w:r w:rsidRPr="00FA1722">
        <w:rPr>
          <w:rFonts w:ascii="GHEA Grapalat" w:hAnsi="GHEA Grapalat"/>
        </w:rPr>
        <w:t>վերահսկողություն իրականացնում պետական բյուջեի կատարման նկատմամբ</w:t>
      </w:r>
      <w:r>
        <w:rPr>
          <w:rFonts w:ascii="GHEA Grapalat" w:hAnsi="GHEA Grapalat"/>
        </w:rPr>
        <w:t>։</w:t>
      </w:r>
    </w:p>
    <w:p w:rsidR="000D3028" w:rsidRDefault="000D3028" w:rsidP="000D3028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0D3028" w:rsidRPr="005C2A41" w:rsidRDefault="000D3028" w:rsidP="000D3028">
      <w:pPr>
        <w:spacing w:line="312" w:lineRule="auto"/>
        <w:ind w:firstLine="720"/>
        <w:jc w:val="both"/>
        <w:rPr>
          <w:rFonts w:ascii="GHEA Grapalat" w:hAnsi="GHEA Grapalat"/>
        </w:rPr>
      </w:pPr>
      <w:r w:rsidRPr="000D3028">
        <w:rPr>
          <w:rFonts w:ascii="GHEA Grapalat" w:hAnsi="GHEA Grapalat"/>
          <w:b/>
        </w:rPr>
        <w:t>Հարց</w:t>
      </w:r>
      <w:r w:rsidRPr="00EE3F7F"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11.</w:t>
      </w:r>
      <w:r w:rsidRPr="005C2A41">
        <w:rPr>
          <w:rFonts w:ascii="GHEA Grapalat" w:hAnsi="GHEA Grapalat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ո՞ր դեպքում կարող են վ</w:t>
      </w:r>
      <w:r w:rsidRPr="005C2A41">
        <w:rPr>
          <w:rFonts w:ascii="GHEA Grapalat" w:hAnsi="GHEA Grapalat"/>
        </w:rPr>
        <w:t xml:space="preserve">արչապետին անվստահություն </w:t>
      </w:r>
      <w:r>
        <w:rPr>
          <w:rFonts w:ascii="GHEA Grapalat" w:hAnsi="GHEA Grapalat"/>
        </w:rPr>
        <w:t>հայտնել։</w:t>
      </w:r>
    </w:p>
    <w:p w:rsidR="000A5264" w:rsidRPr="000A5264" w:rsidRDefault="000A5264" w:rsidP="005C6A0B">
      <w:pPr>
        <w:spacing w:line="312" w:lineRule="auto"/>
        <w:jc w:val="both"/>
        <w:rPr>
          <w:rFonts w:ascii="GHEA Grapalat" w:hAnsi="GHEA Grapalat"/>
        </w:rPr>
      </w:pPr>
    </w:p>
    <w:p w:rsidR="006A2B3F" w:rsidRPr="006A2B3F" w:rsidRDefault="005C6A0B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12</w:t>
      </w:r>
      <w:r w:rsidR="006A2B3F" w:rsidRPr="005C2A41">
        <w:rPr>
          <w:rFonts w:ascii="GHEA Grapalat" w:hAnsi="GHEA Grapalat"/>
          <w:b/>
        </w:rPr>
        <w:t>.</w:t>
      </w:r>
      <w:r w:rsidR="006A2B3F">
        <w:rPr>
          <w:rFonts w:ascii="GHEA Grapalat" w:hAnsi="GHEA Grapalat"/>
        </w:rPr>
        <w:t xml:space="preserve"> </w:t>
      </w:r>
      <w:r w:rsidR="00E4436B" w:rsidRPr="00CC717E">
        <w:rPr>
          <w:rFonts w:ascii="GHEA Grapalat" w:hAnsi="GHEA Grapalat"/>
        </w:rPr>
        <w:t>Համաձայն</w:t>
      </w:r>
      <w:r w:rsidR="00E4436B" w:rsidRPr="003A495D">
        <w:rPr>
          <w:rFonts w:ascii="GHEA Grapalat" w:hAnsi="GHEA Grapalat"/>
        </w:rPr>
        <w:t xml:space="preserve"> </w:t>
      </w:r>
      <w:r w:rsidR="00E4436B" w:rsidRPr="0098601F">
        <w:rPr>
          <w:rFonts w:ascii="GHEA Grapalat" w:hAnsi="GHEA Grapalat"/>
        </w:rPr>
        <w:t>ՀՀ Սահմանա</w:t>
      </w:r>
      <w:r w:rsidR="00E4436B">
        <w:rPr>
          <w:rFonts w:ascii="GHEA Grapalat" w:hAnsi="GHEA Grapalat"/>
        </w:rPr>
        <w:t>դրությա</w:t>
      </w:r>
      <w:r w:rsidR="00E4436B" w:rsidRPr="0098601F">
        <w:rPr>
          <w:rFonts w:ascii="GHEA Grapalat" w:hAnsi="GHEA Grapalat"/>
        </w:rPr>
        <w:t>ն</w:t>
      </w:r>
      <w:r w:rsidR="00E4436B">
        <w:rPr>
          <w:rFonts w:ascii="GHEA Grapalat" w:hAnsi="GHEA Grapalat"/>
        </w:rPr>
        <w:t>՝</w:t>
      </w:r>
      <w:r w:rsidR="00E4436B" w:rsidRPr="00EE3F7F">
        <w:rPr>
          <w:rFonts w:ascii="GHEA Grapalat" w:hAnsi="GHEA Grapalat"/>
          <w:lang w:val="af-ZA"/>
        </w:rPr>
        <w:t xml:space="preserve"> </w:t>
      </w:r>
      <w:r w:rsidR="00E4436B">
        <w:rPr>
          <w:rFonts w:ascii="GHEA Grapalat" w:hAnsi="GHEA Grapalat"/>
        </w:rPr>
        <w:t>ո</w:t>
      </w:r>
      <w:r w:rsidR="006A2B3F">
        <w:rPr>
          <w:rFonts w:ascii="GHEA Grapalat" w:hAnsi="GHEA Grapalat"/>
        </w:rPr>
        <w:t>՞ր մարմնի կողմից է ընտր</w:t>
      </w:r>
      <w:r w:rsidR="00E4436B">
        <w:rPr>
          <w:rFonts w:ascii="GHEA Grapalat" w:hAnsi="GHEA Grapalat"/>
        </w:rPr>
        <w:t>վ</w:t>
      </w:r>
      <w:r w:rsidR="006A2B3F">
        <w:rPr>
          <w:rFonts w:ascii="GHEA Grapalat" w:hAnsi="GHEA Grapalat"/>
        </w:rPr>
        <w:t>ում Հանրապետության Նախագահը</w:t>
      </w:r>
    </w:p>
    <w:p w:rsidR="006A2B3F" w:rsidRDefault="006A2B3F" w:rsidP="006A2B3F">
      <w:pPr>
        <w:spacing w:line="312" w:lineRule="auto"/>
        <w:jc w:val="both"/>
        <w:rPr>
          <w:rFonts w:ascii="GHEA Grapalat" w:hAnsi="GHEA Grapalat"/>
          <w:b/>
        </w:rPr>
      </w:pPr>
    </w:p>
    <w:p w:rsidR="00D22E0E" w:rsidRPr="00EE3F7F" w:rsidRDefault="00D22E0E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A7211D">
        <w:rPr>
          <w:rFonts w:ascii="GHEA Grapalat" w:hAnsi="GHEA Grapalat"/>
          <w:b/>
        </w:rPr>
        <w:t>Հարց</w:t>
      </w:r>
      <w:r w:rsidR="006A2B3F"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13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="00A7211D" w:rsidRPr="00CC717E">
        <w:rPr>
          <w:rFonts w:ascii="GHEA Grapalat" w:hAnsi="GHEA Grapalat"/>
        </w:rPr>
        <w:t>Համաձայն</w:t>
      </w:r>
      <w:r w:rsidR="00A7211D" w:rsidRPr="003A495D">
        <w:rPr>
          <w:rFonts w:ascii="GHEA Grapalat" w:hAnsi="GHEA Grapalat"/>
        </w:rPr>
        <w:t xml:space="preserve"> </w:t>
      </w:r>
      <w:r w:rsidR="00A7211D" w:rsidRPr="0098601F">
        <w:rPr>
          <w:rFonts w:ascii="GHEA Grapalat" w:hAnsi="GHEA Grapalat"/>
        </w:rPr>
        <w:t>ՀՀ Սահմանա</w:t>
      </w:r>
      <w:r w:rsidR="00A7211D">
        <w:rPr>
          <w:rFonts w:ascii="GHEA Grapalat" w:hAnsi="GHEA Grapalat"/>
        </w:rPr>
        <w:t>դրությա</w:t>
      </w:r>
      <w:r w:rsidR="00A7211D" w:rsidRPr="0098601F">
        <w:rPr>
          <w:rFonts w:ascii="GHEA Grapalat" w:hAnsi="GHEA Grapalat"/>
        </w:rPr>
        <w:t>ն</w:t>
      </w:r>
      <w:r w:rsidR="00A7211D">
        <w:rPr>
          <w:rFonts w:ascii="GHEA Grapalat" w:hAnsi="GHEA Grapalat"/>
        </w:rPr>
        <w:t>՝</w:t>
      </w:r>
      <w:r w:rsidR="00A7211D" w:rsidRPr="00EE3F7F">
        <w:rPr>
          <w:rFonts w:ascii="GHEA Grapalat" w:hAnsi="GHEA Grapalat"/>
          <w:lang w:val="af-ZA"/>
        </w:rPr>
        <w:t xml:space="preserve"> </w:t>
      </w:r>
      <w:r w:rsidR="00A7211D">
        <w:rPr>
          <w:rFonts w:ascii="GHEA Grapalat" w:hAnsi="GHEA Grapalat"/>
        </w:rPr>
        <w:t>ո</w:t>
      </w:r>
      <w:r w:rsidR="000E56A5"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 xml:space="preserve">ր </w:t>
      </w:r>
      <w:r w:rsidRPr="00A7211D">
        <w:rPr>
          <w:rFonts w:ascii="GHEA Grapalat" w:hAnsi="GHEA Grapalat"/>
        </w:rPr>
        <w:t>թեկնածուն</w:t>
      </w:r>
      <w:r w:rsidR="00A7211D">
        <w:rPr>
          <w:rFonts w:ascii="GHEA Grapalat" w:hAnsi="GHEA Grapalat"/>
        </w:rPr>
        <w:t>ն</w:t>
      </w:r>
      <w:r w:rsidRPr="00EE3F7F">
        <w:rPr>
          <w:rFonts w:ascii="GHEA Grapalat" w:hAnsi="GHEA Grapalat"/>
          <w:lang w:val="af-ZA"/>
        </w:rPr>
        <w:t xml:space="preserve"> է համարվում </w:t>
      </w:r>
      <w:r w:rsidR="00A7211D" w:rsidRPr="00A7211D">
        <w:rPr>
          <w:rFonts w:ascii="GHEA Grapalat" w:hAnsi="GHEA Grapalat"/>
        </w:rPr>
        <w:t xml:space="preserve">ընտրված </w:t>
      </w:r>
      <w:r w:rsidRPr="00A7211D">
        <w:rPr>
          <w:rFonts w:ascii="GHEA Grapalat" w:hAnsi="GHEA Grapalat"/>
        </w:rPr>
        <w:t>Հանրապետության</w:t>
      </w:r>
      <w:r w:rsidRPr="00EE3F7F">
        <w:rPr>
          <w:rFonts w:ascii="GHEA Grapalat" w:hAnsi="GHEA Grapalat"/>
          <w:lang w:val="af-ZA"/>
        </w:rPr>
        <w:t xml:space="preserve"> </w:t>
      </w:r>
      <w:r w:rsidRPr="00A7211D">
        <w:rPr>
          <w:rFonts w:ascii="GHEA Grapalat" w:hAnsi="GHEA Grapalat"/>
        </w:rPr>
        <w:t>Նախագահ</w:t>
      </w:r>
      <w:r w:rsidRPr="00EE3F7F">
        <w:rPr>
          <w:rFonts w:ascii="GHEA Grapalat" w:hAnsi="GHEA Grapalat"/>
          <w:lang w:val="af-ZA"/>
        </w:rPr>
        <w:t xml:space="preserve">: </w:t>
      </w:r>
    </w:p>
    <w:p w:rsidR="000D3028" w:rsidRDefault="000D3028" w:rsidP="000D3028">
      <w:pPr>
        <w:spacing w:line="360" w:lineRule="auto"/>
        <w:ind w:firstLine="720"/>
        <w:jc w:val="both"/>
        <w:rPr>
          <w:rFonts w:ascii="GHEA Grapalat" w:hAnsi="GHEA Grapalat"/>
          <w:b/>
        </w:rPr>
      </w:pPr>
    </w:p>
    <w:p w:rsidR="000D3028" w:rsidRPr="00EE3F7F" w:rsidRDefault="000D3028" w:rsidP="000D302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0D3028">
        <w:rPr>
          <w:rFonts w:ascii="GHEA Grapalat" w:hAnsi="GHEA Grapalat"/>
          <w:b/>
        </w:rPr>
        <w:t>Հարց</w:t>
      </w:r>
      <w:r w:rsidR="005C6A0B">
        <w:rPr>
          <w:rFonts w:ascii="GHEA Grapalat" w:hAnsi="GHEA Grapalat"/>
          <w:b/>
          <w:lang w:val="af-ZA"/>
        </w:rPr>
        <w:t xml:space="preserve"> 1</w:t>
      </w:r>
      <w:r w:rsidR="005C6A0B">
        <w:rPr>
          <w:rFonts w:ascii="GHEA Grapalat" w:hAnsi="GHEA Grapalat"/>
          <w:b/>
        </w:rPr>
        <w:t>4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 xml:space="preserve">նչ ժամկետում է </w:t>
      </w:r>
      <w:r w:rsidRPr="000D3028">
        <w:rPr>
          <w:rFonts w:ascii="GHEA Grapalat" w:hAnsi="GHEA Grapalat"/>
        </w:rPr>
        <w:t>Հանրապետության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Նախագահը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ՀՀ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Ազգային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ժողովի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ընդունած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օրենքը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ստանալուց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հետո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ստորագրում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և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հրապարակում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այն</w:t>
      </w:r>
      <w:r w:rsidRPr="00EE3F7F">
        <w:rPr>
          <w:rFonts w:ascii="GHEA Grapalat" w:hAnsi="GHEA Grapalat"/>
          <w:lang w:val="af-ZA"/>
        </w:rPr>
        <w:t xml:space="preserve">: </w:t>
      </w:r>
    </w:p>
    <w:p w:rsidR="005C6A0B" w:rsidRPr="005C6A0B" w:rsidRDefault="005C6A0B" w:rsidP="005C6A0B">
      <w:pPr>
        <w:spacing w:line="360" w:lineRule="auto"/>
        <w:ind w:firstLine="720"/>
        <w:jc w:val="both"/>
        <w:rPr>
          <w:rFonts w:ascii="GHEA Grapalat" w:hAnsi="GHEA Grapalat"/>
        </w:rPr>
      </w:pPr>
    </w:p>
    <w:p w:rsidR="000D3028" w:rsidRPr="00EE3F7F" w:rsidRDefault="000D3028" w:rsidP="000D302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CD6784">
        <w:rPr>
          <w:rFonts w:ascii="GHEA Grapalat" w:hAnsi="GHEA Grapalat"/>
          <w:b/>
        </w:rPr>
        <w:t>Հարց</w:t>
      </w:r>
      <w:r w:rsidRPr="00EE3F7F">
        <w:rPr>
          <w:rFonts w:ascii="GHEA Grapalat" w:hAnsi="GHEA Grapalat"/>
          <w:b/>
          <w:lang w:val="af-ZA"/>
        </w:rPr>
        <w:t xml:space="preserve"> 15.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 xml:space="preserve">ո՞վ կարող է </w:t>
      </w:r>
      <w:r w:rsidRPr="00CD6784">
        <w:rPr>
          <w:rFonts w:ascii="GHEA Grapalat" w:hAnsi="GHEA Grapalat"/>
        </w:rPr>
        <w:t>փոփոխություններ կատարում Կառավարության կազմում</w:t>
      </w:r>
      <w:r>
        <w:rPr>
          <w:rFonts w:ascii="GHEA Grapalat" w:hAnsi="GHEA Grapalat"/>
        </w:rPr>
        <w:t>։</w:t>
      </w:r>
    </w:p>
    <w:p w:rsidR="00E67020" w:rsidRPr="000D3028" w:rsidRDefault="00E67020" w:rsidP="000D3028">
      <w:pPr>
        <w:spacing w:line="312" w:lineRule="auto"/>
        <w:jc w:val="both"/>
        <w:rPr>
          <w:rFonts w:ascii="GHEA Grapalat" w:hAnsi="GHEA Grapalat"/>
          <w:b/>
        </w:rPr>
      </w:pPr>
    </w:p>
    <w:p w:rsidR="000D3028" w:rsidRPr="00EE3F7F" w:rsidRDefault="000D3028" w:rsidP="000D3028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0D3028">
        <w:rPr>
          <w:rFonts w:ascii="GHEA Grapalat" w:hAnsi="GHEA Grapalat"/>
          <w:b/>
        </w:rPr>
        <w:t>Հարց</w:t>
      </w:r>
      <w:r w:rsidRPr="00EE3F7F">
        <w:rPr>
          <w:rFonts w:ascii="GHEA Grapalat" w:hAnsi="GHEA Grapalat"/>
          <w:b/>
          <w:lang w:val="af-ZA"/>
        </w:rPr>
        <w:t xml:space="preserve"> </w:t>
      </w:r>
      <w:r w:rsidR="005C6A0B">
        <w:rPr>
          <w:rFonts w:ascii="GHEA Grapalat" w:hAnsi="GHEA Grapalat"/>
          <w:b/>
        </w:rPr>
        <w:t>16</w:t>
      </w:r>
      <w:r w:rsidRPr="00EE3F7F">
        <w:rPr>
          <w:rFonts w:ascii="GHEA Grapalat" w:hAnsi="GHEA Grapalat"/>
          <w:lang w:val="af-ZA"/>
        </w:rPr>
        <w:t xml:space="preserve">.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 xml:space="preserve">վ է </w:t>
      </w:r>
      <w:r w:rsidRPr="000D3028">
        <w:rPr>
          <w:rFonts w:ascii="GHEA Grapalat" w:hAnsi="GHEA Grapalat"/>
        </w:rPr>
        <w:t>հրավիրում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և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վարում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ՀՀ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կառավարության</w:t>
      </w:r>
      <w:r w:rsidRPr="00EE3F7F">
        <w:rPr>
          <w:rFonts w:ascii="GHEA Grapalat" w:hAnsi="GHEA Grapalat"/>
          <w:lang w:val="af-ZA"/>
        </w:rPr>
        <w:t xml:space="preserve"> </w:t>
      </w:r>
      <w:r w:rsidRPr="000D3028">
        <w:rPr>
          <w:rFonts w:ascii="GHEA Grapalat" w:hAnsi="GHEA Grapalat"/>
        </w:rPr>
        <w:t>նիստերը</w:t>
      </w:r>
      <w:r w:rsidRPr="00EE3F7F">
        <w:rPr>
          <w:rFonts w:ascii="GHEA Grapalat" w:hAnsi="GHEA Grapalat"/>
          <w:lang w:val="af-ZA"/>
        </w:rPr>
        <w:t xml:space="preserve">: </w:t>
      </w:r>
    </w:p>
    <w:p w:rsidR="000D3028" w:rsidRDefault="000D3028" w:rsidP="000D3028">
      <w:pPr>
        <w:spacing w:line="360" w:lineRule="auto"/>
        <w:ind w:firstLine="720"/>
        <w:jc w:val="both"/>
        <w:rPr>
          <w:rFonts w:ascii="GHEA Grapalat" w:hAnsi="GHEA Grapalat"/>
          <w:b/>
        </w:rPr>
      </w:pPr>
    </w:p>
    <w:p w:rsidR="000D3028" w:rsidRPr="00EE3F7F" w:rsidRDefault="000D3028" w:rsidP="000D302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5E51E1">
        <w:rPr>
          <w:rFonts w:ascii="GHEA Grapalat" w:hAnsi="GHEA Grapalat"/>
          <w:b/>
        </w:rPr>
        <w:lastRenderedPageBreak/>
        <w:t>Հարց</w:t>
      </w:r>
      <w:r>
        <w:rPr>
          <w:rFonts w:ascii="GHEA Grapalat" w:hAnsi="GHEA Grapalat"/>
          <w:b/>
          <w:lang w:val="af-ZA"/>
        </w:rPr>
        <w:t xml:space="preserve"> 1</w:t>
      </w:r>
      <w:r w:rsidR="001C66B5">
        <w:rPr>
          <w:rFonts w:ascii="GHEA Grapalat" w:hAnsi="GHEA Grapalat"/>
          <w:b/>
        </w:rPr>
        <w:t>7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 xml:space="preserve">րբ են </w:t>
      </w:r>
      <w:r w:rsidRPr="005E51E1">
        <w:rPr>
          <w:rFonts w:ascii="GHEA Grapalat" w:hAnsi="GHEA Grapalat"/>
        </w:rPr>
        <w:t>ուժի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մեջ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մտնում</w:t>
      </w:r>
      <w:r w:rsidRPr="00EE3F7F">
        <w:rPr>
          <w:rFonts w:ascii="GHEA Grapalat" w:hAnsi="GHEA Grapalat"/>
          <w:lang w:val="af-ZA"/>
        </w:rPr>
        <w:t xml:space="preserve"> Հ</w:t>
      </w:r>
      <w:r w:rsidRPr="005E51E1">
        <w:rPr>
          <w:rFonts w:ascii="GHEA Grapalat" w:hAnsi="GHEA Grapalat"/>
        </w:rPr>
        <w:t>Հ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Սահմանադրական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դատարանի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որոշումները</w:t>
      </w:r>
      <w:r w:rsidRPr="004C3D36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և</w:t>
      </w:r>
      <w:r w:rsidRPr="004C3D36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եզրակացությունները</w:t>
      </w:r>
      <w:r>
        <w:rPr>
          <w:rFonts w:ascii="GHEA Grapalat" w:hAnsi="GHEA Grapalat"/>
        </w:rPr>
        <w:t>։</w:t>
      </w:r>
      <w:r w:rsidRPr="00EE3F7F">
        <w:rPr>
          <w:rFonts w:ascii="GHEA Grapalat" w:hAnsi="GHEA Grapalat"/>
          <w:lang w:val="af-ZA"/>
        </w:rPr>
        <w:t xml:space="preserve"> </w:t>
      </w:r>
    </w:p>
    <w:p w:rsidR="000D3028" w:rsidRDefault="000D3028" w:rsidP="000D3028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0D3028" w:rsidRPr="00EE3F7F" w:rsidRDefault="000D3028" w:rsidP="000D3028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0D3028">
        <w:rPr>
          <w:rFonts w:ascii="GHEA Grapalat" w:hAnsi="GHEA Grapalat"/>
          <w:b/>
        </w:rPr>
        <w:t>Հարց</w:t>
      </w:r>
      <w:r w:rsidRPr="00EE3F7F">
        <w:rPr>
          <w:rFonts w:ascii="GHEA Grapalat" w:hAnsi="GHEA Grapalat"/>
          <w:b/>
          <w:lang w:val="af-ZA"/>
        </w:rPr>
        <w:t xml:space="preserve"> </w:t>
      </w:r>
      <w:r w:rsidR="001C66B5">
        <w:rPr>
          <w:rFonts w:ascii="GHEA Grapalat" w:hAnsi="GHEA Grapalat"/>
          <w:b/>
        </w:rPr>
        <w:t>18</w:t>
      </w:r>
      <w:r w:rsidR="005C6A0B">
        <w:rPr>
          <w:rFonts w:ascii="GHEA Grapalat" w:hAnsi="GHEA Grapalat"/>
          <w:b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Pr="00CC717E">
        <w:rPr>
          <w:rFonts w:ascii="GHEA Grapalat" w:hAnsi="GHEA Grapalat"/>
        </w:rPr>
        <w:t>Համաձայն</w:t>
      </w:r>
      <w:r w:rsidRPr="003A495D">
        <w:rPr>
          <w:rFonts w:ascii="GHEA Grapalat" w:hAnsi="GHEA Grapalat"/>
        </w:rPr>
        <w:t xml:space="preserve"> </w:t>
      </w:r>
      <w:r w:rsidRPr="0098601F">
        <w:rPr>
          <w:rFonts w:ascii="GHEA Grapalat" w:hAnsi="GHEA Grapalat"/>
        </w:rPr>
        <w:t>ՀՀ Սահմանա</w:t>
      </w:r>
      <w:r>
        <w:rPr>
          <w:rFonts w:ascii="GHEA Grapalat" w:hAnsi="GHEA Grapalat"/>
        </w:rPr>
        <w:t>դրությա</w:t>
      </w:r>
      <w:r w:rsidRPr="0098601F">
        <w:rPr>
          <w:rFonts w:ascii="GHEA Grapalat" w:hAnsi="GHEA Grapalat"/>
        </w:rPr>
        <w:t>ն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ի՞նչ է իրենից ներկայացնում համայնքը</w:t>
      </w:r>
      <w:r>
        <w:rPr>
          <w:rFonts w:ascii="GHEA Grapalat" w:hAnsi="GHEA Grapalat"/>
          <w:lang w:val="af-ZA"/>
        </w:rPr>
        <w:t>:</w:t>
      </w:r>
    </w:p>
    <w:p w:rsidR="00E67020" w:rsidRDefault="00E67020" w:rsidP="000D3028">
      <w:pPr>
        <w:spacing w:line="312" w:lineRule="auto"/>
        <w:jc w:val="both"/>
        <w:rPr>
          <w:rFonts w:ascii="GHEA Grapalat" w:hAnsi="GHEA Grapalat"/>
          <w:b/>
        </w:rPr>
      </w:pPr>
    </w:p>
    <w:p w:rsidR="00D22E0E" w:rsidRPr="00EE3F7F" w:rsidRDefault="00D22E0E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0D72E1">
        <w:rPr>
          <w:rFonts w:ascii="GHEA Grapalat" w:hAnsi="GHEA Grapalat"/>
          <w:b/>
        </w:rPr>
        <w:t>Հարց</w:t>
      </w:r>
      <w:r w:rsidR="005C6A0B">
        <w:rPr>
          <w:rFonts w:ascii="GHEA Grapalat" w:hAnsi="GHEA Grapalat"/>
          <w:b/>
          <w:lang w:val="af-ZA"/>
        </w:rPr>
        <w:t xml:space="preserve"> </w:t>
      </w:r>
      <w:r w:rsidR="001C66B5">
        <w:rPr>
          <w:rFonts w:ascii="GHEA Grapalat" w:hAnsi="GHEA Grapalat"/>
          <w:b/>
        </w:rPr>
        <w:t>19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="000D72E1" w:rsidRPr="00CC717E">
        <w:rPr>
          <w:rFonts w:ascii="GHEA Grapalat" w:hAnsi="GHEA Grapalat"/>
        </w:rPr>
        <w:t>Համաձայն</w:t>
      </w:r>
      <w:r w:rsidR="000D72E1" w:rsidRPr="003A495D">
        <w:rPr>
          <w:rFonts w:ascii="GHEA Grapalat" w:hAnsi="GHEA Grapalat"/>
        </w:rPr>
        <w:t xml:space="preserve"> </w:t>
      </w:r>
      <w:r w:rsidR="000D72E1" w:rsidRPr="0098601F">
        <w:rPr>
          <w:rFonts w:ascii="GHEA Grapalat" w:hAnsi="GHEA Grapalat"/>
        </w:rPr>
        <w:t>ՀՀ Սահմանա</w:t>
      </w:r>
      <w:r w:rsidR="000D72E1">
        <w:rPr>
          <w:rFonts w:ascii="GHEA Grapalat" w:hAnsi="GHEA Grapalat"/>
        </w:rPr>
        <w:t>դրությա</w:t>
      </w:r>
      <w:r w:rsidR="000D72E1" w:rsidRPr="0098601F">
        <w:rPr>
          <w:rFonts w:ascii="GHEA Grapalat" w:hAnsi="GHEA Grapalat"/>
        </w:rPr>
        <w:t>ն</w:t>
      </w:r>
      <w:r w:rsidR="000D72E1">
        <w:rPr>
          <w:rFonts w:ascii="GHEA Grapalat" w:hAnsi="GHEA Grapalat"/>
        </w:rPr>
        <w:t>՝</w:t>
      </w:r>
      <w:r w:rsidR="000D72E1" w:rsidRPr="00EE3F7F">
        <w:rPr>
          <w:rFonts w:ascii="GHEA Grapalat" w:hAnsi="GHEA Grapalat"/>
          <w:lang w:val="af-ZA"/>
        </w:rPr>
        <w:t xml:space="preserve"> </w:t>
      </w:r>
      <w:r w:rsidR="000D72E1">
        <w:rPr>
          <w:rFonts w:ascii="GHEA Grapalat" w:hAnsi="GHEA Grapalat"/>
          <w:lang w:val="af-ZA"/>
        </w:rPr>
        <w:t xml:space="preserve"> </w:t>
      </w:r>
      <w:r w:rsidR="000D72E1">
        <w:rPr>
          <w:rFonts w:ascii="GHEA Grapalat" w:hAnsi="GHEA Grapalat"/>
        </w:rPr>
        <w:t>ո</w:t>
      </w:r>
      <w:r w:rsidR="000E56A5" w:rsidRPr="00EE3F7F">
        <w:rPr>
          <w:rFonts w:ascii="GHEA Grapalat" w:hAnsi="GHEA Grapalat" w:cs="Sylfaen"/>
        </w:rPr>
        <w:t>՞</w:t>
      </w:r>
      <w:r w:rsidR="003F2A94">
        <w:rPr>
          <w:rFonts w:ascii="GHEA Grapalat" w:hAnsi="GHEA Grapalat"/>
        </w:rPr>
        <w:t>ր</w:t>
      </w:r>
      <w:r w:rsidRPr="00EE3F7F">
        <w:rPr>
          <w:rFonts w:ascii="GHEA Grapalat" w:hAnsi="GHEA Grapalat"/>
          <w:lang w:val="af-ZA"/>
        </w:rPr>
        <w:t xml:space="preserve"> </w:t>
      </w:r>
      <w:r w:rsidR="003F2A94">
        <w:rPr>
          <w:rFonts w:ascii="GHEA Grapalat" w:hAnsi="GHEA Grapalat"/>
        </w:rPr>
        <w:t xml:space="preserve">մարմինն է </w:t>
      </w:r>
      <w:r w:rsidRPr="00EE3F7F">
        <w:rPr>
          <w:rFonts w:ascii="GHEA Grapalat" w:hAnsi="GHEA Grapalat"/>
          <w:lang w:val="af-ZA"/>
        </w:rPr>
        <w:t>սահմանում տ</w:t>
      </w:r>
      <w:r w:rsidRPr="005E51E1">
        <w:rPr>
          <w:rFonts w:ascii="GHEA Grapalat" w:hAnsi="GHEA Grapalat"/>
        </w:rPr>
        <w:t>եղական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տուրքերը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և</w:t>
      </w:r>
      <w:r w:rsidRPr="00EE3F7F">
        <w:rPr>
          <w:rFonts w:ascii="GHEA Grapalat" w:hAnsi="GHEA Grapalat"/>
          <w:lang w:val="af-ZA"/>
        </w:rPr>
        <w:t xml:space="preserve"> </w:t>
      </w:r>
      <w:r w:rsidR="00F61339" w:rsidRPr="005E51E1">
        <w:rPr>
          <w:rFonts w:ascii="GHEA Grapalat" w:hAnsi="GHEA Grapalat"/>
        </w:rPr>
        <w:t>հարկեր</w:t>
      </w:r>
      <w:r w:rsidRPr="00EE3F7F">
        <w:rPr>
          <w:rFonts w:ascii="GHEA Grapalat" w:hAnsi="GHEA Grapalat"/>
          <w:lang w:val="af-ZA"/>
        </w:rPr>
        <w:t xml:space="preserve">:  </w:t>
      </w:r>
    </w:p>
    <w:p w:rsidR="000D3028" w:rsidRDefault="000D3028" w:rsidP="000D3028">
      <w:pPr>
        <w:spacing w:line="360" w:lineRule="auto"/>
        <w:jc w:val="both"/>
        <w:rPr>
          <w:rFonts w:ascii="GHEA Grapalat" w:hAnsi="GHEA Grapalat"/>
          <w:b/>
        </w:rPr>
      </w:pPr>
    </w:p>
    <w:p w:rsidR="00D22E0E" w:rsidRPr="00EE3F7F" w:rsidRDefault="00D22E0E" w:rsidP="000D72E1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0D72E1">
        <w:rPr>
          <w:rFonts w:ascii="GHEA Grapalat" w:hAnsi="GHEA Grapalat"/>
          <w:b/>
        </w:rPr>
        <w:t>Հարց</w:t>
      </w:r>
      <w:r w:rsidR="001C66B5">
        <w:rPr>
          <w:rFonts w:ascii="GHEA Grapalat" w:hAnsi="GHEA Grapalat"/>
          <w:b/>
          <w:lang w:val="af-ZA"/>
        </w:rPr>
        <w:t xml:space="preserve"> </w:t>
      </w:r>
      <w:r w:rsidR="001C66B5">
        <w:rPr>
          <w:rFonts w:ascii="GHEA Grapalat" w:hAnsi="GHEA Grapalat"/>
          <w:b/>
        </w:rPr>
        <w:t>20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lang w:val="af-ZA"/>
        </w:rPr>
        <w:t xml:space="preserve"> </w:t>
      </w:r>
      <w:r w:rsidR="00260069" w:rsidRPr="00CC717E">
        <w:rPr>
          <w:rFonts w:ascii="GHEA Grapalat" w:hAnsi="GHEA Grapalat"/>
        </w:rPr>
        <w:t>Համաձայն</w:t>
      </w:r>
      <w:r w:rsidR="00260069" w:rsidRPr="003A495D">
        <w:rPr>
          <w:rFonts w:ascii="GHEA Grapalat" w:hAnsi="GHEA Grapalat"/>
        </w:rPr>
        <w:t xml:space="preserve"> </w:t>
      </w:r>
      <w:r w:rsidR="00260069" w:rsidRPr="0098601F">
        <w:rPr>
          <w:rFonts w:ascii="GHEA Grapalat" w:hAnsi="GHEA Grapalat"/>
        </w:rPr>
        <w:t>ՀՀ Սահմանա</w:t>
      </w:r>
      <w:r w:rsidR="00260069">
        <w:rPr>
          <w:rFonts w:ascii="GHEA Grapalat" w:hAnsi="GHEA Grapalat"/>
        </w:rPr>
        <w:t>դրությա</w:t>
      </w:r>
      <w:r w:rsidR="00260069" w:rsidRPr="0098601F">
        <w:rPr>
          <w:rFonts w:ascii="GHEA Grapalat" w:hAnsi="GHEA Grapalat"/>
        </w:rPr>
        <w:t>ն</w:t>
      </w:r>
      <w:r w:rsidR="00260069">
        <w:rPr>
          <w:rFonts w:ascii="GHEA Grapalat" w:hAnsi="GHEA Grapalat"/>
        </w:rPr>
        <w:t>՝</w:t>
      </w:r>
      <w:r w:rsidR="00260069" w:rsidRPr="00EE3F7F">
        <w:rPr>
          <w:rFonts w:ascii="GHEA Grapalat" w:hAnsi="GHEA Grapalat"/>
          <w:lang w:val="af-ZA"/>
        </w:rPr>
        <w:t xml:space="preserve"> </w:t>
      </w:r>
      <w:r w:rsidR="00260069">
        <w:rPr>
          <w:rFonts w:ascii="GHEA Grapalat" w:hAnsi="GHEA Grapalat"/>
        </w:rPr>
        <w:t>ե</w:t>
      </w:r>
      <w:r w:rsidR="000E56A5"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  <w:lang w:val="af-ZA"/>
        </w:rPr>
        <w:t>րբ է հ</w:t>
      </w:r>
      <w:r w:rsidRPr="000D72E1">
        <w:rPr>
          <w:rFonts w:ascii="GHEA Grapalat" w:hAnsi="GHEA Grapalat"/>
        </w:rPr>
        <w:t>անրաքվեի</w:t>
      </w:r>
      <w:r w:rsidRPr="00EE3F7F">
        <w:rPr>
          <w:rFonts w:ascii="GHEA Grapalat" w:hAnsi="GHEA Grapalat"/>
          <w:lang w:val="af-ZA"/>
        </w:rPr>
        <w:t xml:space="preserve"> </w:t>
      </w:r>
      <w:r w:rsidRPr="000D72E1">
        <w:rPr>
          <w:rFonts w:ascii="GHEA Grapalat" w:hAnsi="GHEA Grapalat"/>
        </w:rPr>
        <w:t>դրված</w:t>
      </w:r>
      <w:r w:rsidRPr="00EE3F7F">
        <w:rPr>
          <w:rFonts w:ascii="GHEA Grapalat" w:hAnsi="GHEA Grapalat"/>
          <w:lang w:val="af-ZA"/>
        </w:rPr>
        <w:t xml:space="preserve"> </w:t>
      </w:r>
      <w:r w:rsidRPr="000D72E1">
        <w:rPr>
          <w:rFonts w:ascii="GHEA Grapalat" w:hAnsi="GHEA Grapalat"/>
        </w:rPr>
        <w:t>նախագիծը</w:t>
      </w:r>
      <w:r w:rsidRPr="00EE3F7F">
        <w:rPr>
          <w:rFonts w:ascii="GHEA Grapalat" w:hAnsi="GHEA Grapalat"/>
          <w:lang w:val="af-ZA"/>
        </w:rPr>
        <w:t xml:space="preserve"> </w:t>
      </w:r>
      <w:r w:rsidRPr="000D72E1">
        <w:rPr>
          <w:rFonts w:ascii="GHEA Grapalat" w:hAnsi="GHEA Grapalat"/>
        </w:rPr>
        <w:t>համարվում</w:t>
      </w:r>
      <w:r w:rsidRPr="00EE3F7F">
        <w:rPr>
          <w:rFonts w:ascii="GHEA Grapalat" w:hAnsi="GHEA Grapalat"/>
          <w:lang w:val="af-ZA"/>
        </w:rPr>
        <w:t xml:space="preserve"> </w:t>
      </w:r>
      <w:r w:rsidRPr="000D72E1">
        <w:rPr>
          <w:rFonts w:ascii="GHEA Grapalat" w:hAnsi="GHEA Grapalat"/>
        </w:rPr>
        <w:t>ընդունված</w:t>
      </w:r>
      <w:r w:rsidRPr="00EE3F7F">
        <w:rPr>
          <w:rFonts w:ascii="GHEA Grapalat" w:hAnsi="GHEA Grapalat"/>
          <w:lang w:val="af-ZA"/>
        </w:rPr>
        <w:t xml:space="preserve">:  </w:t>
      </w:r>
    </w:p>
    <w:p w:rsidR="00D22E0E" w:rsidRPr="00EE3F7F" w:rsidRDefault="00D22E0E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</w:p>
    <w:p w:rsidR="00CD6784" w:rsidRDefault="00CD6784" w:rsidP="001C700E">
      <w:pPr>
        <w:spacing w:line="360" w:lineRule="auto"/>
        <w:ind w:firstLine="720"/>
        <w:jc w:val="both"/>
        <w:rPr>
          <w:rFonts w:ascii="GHEA Grapalat" w:hAnsi="GHEA Grapalat"/>
        </w:rPr>
      </w:pPr>
    </w:p>
    <w:p w:rsidR="00D22E0E" w:rsidRPr="00EE3F7F" w:rsidRDefault="00D22E0E" w:rsidP="001C640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D22E0E" w:rsidRPr="00EE3F7F" w:rsidRDefault="00D22E0E" w:rsidP="001C640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D22E0E" w:rsidRPr="00EE3F7F" w:rsidRDefault="00D22E0E" w:rsidP="001C6408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D22E0E" w:rsidRPr="00EE3F7F" w:rsidRDefault="00D22E0E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</w:p>
    <w:p w:rsidR="000B4589" w:rsidRPr="002104AB" w:rsidRDefault="000B4589" w:rsidP="002104AB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BD154D" w:rsidRPr="00EE3F7F" w:rsidRDefault="00F406F2" w:rsidP="00B72834">
      <w:pPr>
        <w:spacing w:line="312" w:lineRule="auto"/>
        <w:jc w:val="center"/>
        <w:rPr>
          <w:rFonts w:ascii="GHEA Grapalat" w:hAnsi="GHEA Grapalat"/>
          <w:b/>
          <w:sz w:val="32"/>
          <w:szCs w:val="32"/>
          <w:u w:val="single"/>
          <w:lang w:val="af-ZA"/>
        </w:rPr>
      </w:pPr>
      <w:r w:rsidRPr="002104AB">
        <w:rPr>
          <w:rFonts w:ascii="GHEA Grapalat" w:hAnsi="GHEA Grapalat"/>
        </w:rPr>
        <w:br w:type="page"/>
      </w:r>
      <w:r w:rsidR="00D40910" w:rsidRPr="005E51E1">
        <w:rPr>
          <w:rFonts w:ascii="GHEA Grapalat" w:hAnsi="GHEA Grapalat"/>
          <w:b/>
          <w:sz w:val="32"/>
          <w:szCs w:val="32"/>
          <w:u w:val="single"/>
        </w:rPr>
        <w:lastRenderedPageBreak/>
        <w:t>Թեմա</w:t>
      </w:r>
      <w:r w:rsidR="00D40910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2. </w:t>
      </w:r>
      <w:r w:rsidR="00E936B6" w:rsidRPr="005E51E1">
        <w:rPr>
          <w:rFonts w:ascii="GHEA Grapalat" w:hAnsi="GHEA Grapalat"/>
          <w:b/>
          <w:sz w:val="32"/>
          <w:szCs w:val="32"/>
          <w:u w:val="single"/>
        </w:rPr>
        <w:t>Հայաստանի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E936B6" w:rsidRPr="005E51E1">
        <w:rPr>
          <w:rFonts w:ascii="GHEA Grapalat" w:hAnsi="GHEA Grapalat"/>
          <w:b/>
          <w:sz w:val="32"/>
          <w:szCs w:val="32"/>
          <w:u w:val="single"/>
        </w:rPr>
        <w:t>Հանրապետության</w:t>
      </w:r>
      <w:r w:rsidR="00BD154D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BD154D" w:rsidRPr="005E51E1">
        <w:rPr>
          <w:rFonts w:ascii="GHEA Grapalat" w:hAnsi="GHEA Grapalat"/>
          <w:b/>
          <w:sz w:val="32"/>
          <w:szCs w:val="32"/>
          <w:u w:val="single"/>
        </w:rPr>
        <w:t>քաղաքացիական</w:t>
      </w:r>
      <w:r w:rsidR="00BD154D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BD154D" w:rsidRPr="005E51E1">
        <w:rPr>
          <w:rFonts w:ascii="GHEA Grapalat" w:hAnsi="GHEA Grapalat"/>
          <w:b/>
          <w:sz w:val="32"/>
          <w:szCs w:val="32"/>
          <w:u w:val="single"/>
        </w:rPr>
        <w:t>օրենսդրությ</w:t>
      </w:r>
      <w:r w:rsidR="00F30323" w:rsidRPr="005E51E1">
        <w:rPr>
          <w:rFonts w:ascii="GHEA Grapalat" w:hAnsi="GHEA Grapalat"/>
          <w:b/>
          <w:sz w:val="32"/>
          <w:szCs w:val="32"/>
          <w:u w:val="single"/>
        </w:rPr>
        <w:t>ուն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(</w:t>
      </w:r>
      <w:r w:rsidR="00E936B6" w:rsidRPr="005E51E1">
        <w:rPr>
          <w:rFonts w:ascii="GHEA Grapalat" w:hAnsi="GHEA Grapalat"/>
          <w:b/>
          <w:sz w:val="32"/>
          <w:szCs w:val="32"/>
          <w:u w:val="single"/>
        </w:rPr>
        <w:t>գույքի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E936B6" w:rsidRPr="005E51E1">
        <w:rPr>
          <w:rFonts w:ascii="GHEA Grapalat" w:hAnsi="GHEA Grapalat"/>
          <w:b/>
          <w:sz w:val="32"/>
          <w:szCs w:val="32"/>
          <w:u w:val="single"/>
        </w:rPr>
        <w:t>և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E936B6" w:rsidRPr="005E51E1">
        <w:rPr>
          <w:rFonts w:ascii="GHEA Grapalat" w:hAnsi="GHEA Grapalat"/>
          <w:b/>
          <w:sz w:val="32"/>
          <w:szCs w:val="32"/>
          <w:u w:val="single"/>
        </w:rPr>
        <w:t>գույքային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E936B6" w:rsidRPr="005E51E1">
        <w:rPr>
          <w:rFonts w:ascii="GHEA Grapalat" w:hAnsi="GHEA Grapalat"/>
          <w:b/>
          <w:sz w:val="32"/>
          <w:szCs w:val="32"/>
          <w:u w:val="single"/>
        </w:rPr>
        <w:t>իրավունքների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E936B6" w:rsidRPr="005E51E1">
        <w:rPr>
          <w:rFonts w:ascii="GHEA Grapalat" w:hAnsi="GHEA Grapalat"/>
          <w:b/>
          <w:sz w:val="32"/>
          <w:szCs w:val="32"/>
          <w:u w:val="single"/>
        </w:rPr>
        <w:t>մասով</w:t>
      </w:r>
      <w:r w:rsidR="00E936B6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>)</w:t>
      </w:r>
    </w:p>
    <w:p w:rsidR="00B734CD" w:rsidRDefault="00B734CD" w:rsidP="00B734CD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B734CD" w:rsidRPr="00EE3F7F" w:rsidRDefault="00B734CD" w:rsidP="00B734CD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</w:t>
      </w:r>
      <w:r w:rsidRPr="00EE3F7F">
        <w:rPr>
          <w:rFonts w:ascii="GHEA Grapalat" w:hAnsi="GHEA Grapalat"/>
          <w:b/>
        </w:rPr>
        <w:t>.</w:t>
      </w:r>
      <w:r w:rsidRPr="00044C40">
        <w:rPr>
          <w:rFonts w:ascii="GHEA Grapalat" w:hAnsi="GHEA Grapalat"/>
        </w:rPr>
        <w:t xml:space="preserve"> </w:t>
      </w:r>
      <w:r w:rsidRPr="00EE3F7F">
        <w:rPr>
          <w:rFonts w:ascii="GHEA Grapalat" w:hAnsi="GHEA Grapalat"/>
        </w:rPr>
        <w:t xml:space="preserve">Համաձայն </w:t>
      </w:r>
      <w:r>
        <w:rPr>
          <w:rFonts w:ascii="GHEA Grapalat" w:hAnsi="GHEA Grapalat"/>
        </w:rPr>
        <w:t>Հ</w:t>
      </w:r>
      <w:r w:rsidRPr="00EE3F7F">
        <w:rPr>
          <w:rFonts w:ascii="GHEA Grapalat" w:hAnsi="GHEA Grapalat"/>
        </w:rPr>
        <w:t>այաստանի Հանրապ</w:t>
      </w:r>
      <w:r>
        <w:rPr>
          <w:rFonts w:ascii="GHEA Grapalat" w:hAnsi="GHEA Grapalat"/>
        </w:rPr>
        <w:t xml:space="preserve">ետության քաղաքացիական օրենսգրքի՝ ո՞րն է </w:t>
      </w:r>
      <w:r w:rsidRPr="008B4032">
        <w:rPr>
          <w:rFonts w:ascii="GHEA Grapalat" w:hAnsi="GHEA Grapalat"/>
        </w:rPr>
        <w:t xml:space="preserve">համարվում </w:t>
      </w:r>
      <w:r>
        <w:rPr>
          <w:rFonts w:ascii="GHEA Grapalat" w:hAnsi="GHEA Grapalat"/>
        </w:rPr>
        <w:t>իրավաբանական անձ։</w:t>
      </w:r>
      <w:r w:rsidRPr="00EE3F7F">
        <w:rPr>
          <w:rFonts w:ascii="GHEA Grapalat" w:hAnsi="GHEA Grapalat"/>
        </w:rPr>
        <w:t xml:space="preserve"> </w:t>
      </w:r>
    </w:p>
    <w:p w:rsidR="00B734CD" w:rsidRPr="00EE3F7F" w:rsidRDefault="00B734CD" w:rsidP="00B734CD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B734CD" w:rsidRPr="00EE3F7F" w:rsidRDefault="00B734CD" w:rsidP="00B734CD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 w:cs="Sylfaen"/>
          <w:b/>
        </w:rPr>
        <w:t xml:space="preserve">Հարց </w:t>
      </w:r>
      <w:r w:rsidR="007A14A9">
        <w:rPr>
          <w:rFonts w:ascii="GHEA Grapalat" w:hAnsi="GHEA Grapalat" w:cs="Sylfaen"/>
          <w:b/>
        </w:rPr>
        <w:t>2</w:t>
      </w:r>
      <w:r w:rsidRPr="00EE3F7F">
        <w:rPr>
          <w:rFonts w:ascii="GHEA Grapalat" w:hAnsi="GHEA Grapalat" w:cs="Sylfaen"/>
          <w:b/>
        </w:rPr>
        <w:t>.</w:t>
      </w:r>
      <w:r w:rsidRPr="00EE3F7F">
        <w:rPr>
          <w:rFonts w:ascii="GHEA Grapalat" w:hAnsi="GHEA Grapalat" w:cs="Sylfaen"/>
        </w:rPr>
        <w:t xml:space="preserve"> </w:t>
      </w:r>
      <w:r w:rsidRPr="00EE3F7F">
        <w:rPr>
          <w:rFonts w:ascii="GHEA Grapalat" w:hAnsi="GHEA Grapalat"/>
        </w:rPr>
        <w:t>Համաձայն</w:t>
      </w:r>
      <w:r w:rsidRPr="00EE3F7F">
        <w:rPr>
          <w:rFonts w:ascii="GHEA Grapalat" w:hAnsi="GHEA Grapalat" w:cs="Sylfaen"/>
        </w:rPr>
        <w:t xml:space="preserve"> Հայաստանի Հանրապետության քաղաքացիական օրենսգրքի</w:t>
      </w:r>
      <w:r>
        <w:rPr>
          <w:rFonts w:ascii="GHEA Grapalat" w:hAnsi="GHEA Grapalat" w:cs="Sylfaen"/>
        </w:rPr>
        <w:t>՝</w:t>
      </w:r>
      <w:r w:rsidRPr="00EE3F7F">
        <w:rPr>
          <w:rFonts w:ascii="GHEA Grapalat" w:hAnsi="GHEA Grapalat" w:cs="Sylfaen"/>
        </w:rPr>
        <w:t xml:space="preserve"> </w:t>
      </w:r>
      <w:r>
        <w:rPr>
          <w:rFonts w:ascii="GHEA Grapalat" w:hAnsi="GHEA Grapalat"/>
        </w:rPr>
        <w:t>ինչպիսի՞ն են լինում  իրավաբանական անձինք</w:t>
      </w:r>
      <w:r w:rsidR="00C75564" w:rsidRPr="00C75564">
        <w:rPr>
          <w:rFonts w:ascii="GHEA Grapalat" w:hAnsi="GHEA Grapalat"/>
        </w:rPr>
        <w:t xml:space="preserve"> </w:t>
      </w:r>
      <w:r w:rsidR="00C75564">
        <w:rPr>
          <w:rFonts w:ascii="GHEA Grapalat" w:hAnsi="GHEA Grapalat"/>
        </w:rPr>
        <w:t>ըստ իրենց գործունեության</w:t>
      </w:r>
      <w:r w:rsidRPr="00EE3F7F">
        <w:rPr>
          <w:rFonts w:ascii="GHEA Grapalat" w:hAnsi="GHEA Grapalat" w:cs="Sylfaen"/>
        </w:rPr>
        <w:t>:</w:t>
      </w:r>
    </w:p>
    <w:p w:rsidR="00B734CD" w:rsidRPr="007514B3" w:rsidRDefault="00B734CD" w:rsidP="00B734CD">
      <w:pPr>
        <w:spacing w:line="312" w:lineRule="auto"/>
        <w:jc w:val="both"/>
        <w:rPr>
          <w:rFonts w:ascii="GHEA Grapalat" w:hAnsi="GHEA Grapalat"/>
          <w:b/>
        </w:rPr>
      </w:pPr>
    </w:p>
    <w:p w:rsidR="00B734CD" w:rsidRPr="00EE3F7F" w:rsidRDefault="00B734CD" w:rsidP="00B734CD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</w:t>
      </w:r>
      <w:r w:rsidR="00ED6236">
        <w:rPr>
          <w:rFonts w:ascii="GHEA Grapalat" w:hAnsi="GHEA Grapalat"/>
          <w:b/>
        </w:rPr>
        <w:t>3</w:t>
      </w:r>
      <w:r w:rsidRPr="00EE3F7F">
        <w:rPr>
          <w:rFonts w:ascii="GHEA Grapalat" w:hAnsi="GHEA Grapalat"/>
          <w:b/>
        </w:rPr>
        <w:t>.</w:t>
      </w:r>
      <w:r w:rsidRPr="00EE3F7F">
        <w:rPr>
          <w:rFonts w:ascii="GHEA Grapalat" w:hAnsi="GHEA Grapalat"/>
        </w:rPr>
        <w:t xml:space="preserve"> Համաձայն Հայաստանի Հանրապետության քաղաքացիական օրենսգրքի</w:t>
      </w:r>
      <w:r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ո՞րն է համարվում ի</w:t>
      </w:r>
      <w:r w:rsidRPr="009A2807">
        <w:rPr>
          <w:rFonts w:ascii="GHEA Grapalat" w:hAnsi="GHEA Grapalat"/>
        </w:rPr>
        <w:t>րավաբանական անձի հիմնադիր փաստաթուղթը</w:t>
      </w:r>
      <w:r w:rsidRPr="00EE3F7F">
        <w:rPr>
          <w:rFonts w:ascii="GHEA Grapalat" w:hAnsi="GHEA Grapalat"/>
        </w:rPr>
        <w:t xml:space="preserve">: </w:t>
      </w:r>
    </w:p>
    <w:p w:rsidR="00B734CD" w:rsidRDefault="00B734CD" w:rsidP="00B734CD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B734CD" w:rsidRPr="00EE3F7F" w:rsidRDefault="00B734CD" w:rsidP="00B734CD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</w:t>
      </w:r>
      <w:r w:rsidR="00A569A2">
        <w:rPr>
          <w:rFonts w:ascii="GHEA Grapalat" w:hAnsi="GHEA Grapalat"/>
          <w:b/>
        </w:rPr>
        <w:t>4</w:t>
      </w:r>
      <w:r w:rsidRPr="00EE3F7F">
        <w:rPr>
          <w:rFonts w:ascii="GHEA Grapalat" w:hAnsi="GHEA Grapalat"/>
          <w:b/>
        </w:rPr>
        <w:t>.</w:t>
      </w:r>
      <w:r w:rsidRPr="00EE3F7F">
        <w:rPr>
          <w:rFonts w:ascii="GHEA Grapalat" w:hAnsi="GHEA Grapalat"/>
        </w:rPr>
        <w:t xml:space="preserve"> Համաձայն Հայաստանի Հանրապետության քաղաքացիական օրենսգրքի</w:t>
      </w:r>
      <w:r>
        <w:rPr>
          <w:rFonts w:ascii="GHEA Grapalat" w:hAnsi="GHEA Grapalat"/>
        </w:rPr>
        <w:t>՝ ե՞րբ է ի</w:t>
      </w:r>
      <w:r w:rsidRPr="006017B6">
        <w:rPr>
          <w:rFonts w:ascii="GHEA Grapalat" w:hAnsi="GHEA Grapalat"/>
        </w:rPr>
        <w:t>րավաբանական անձն ստեղծված է համարվում</w:t>
      </w:r>
      <w:r>
        <w:rPr>
          <w:rFonts w:ascii="GHEA Grapalat" w:hAnsi="GHEA Grapalat"/>
        </w:rPr>
        <w:t>։</w:t>
      </w:r>
    </w:p>
    <w:p w:rsidR="00A569A2" w:rsidRDefault="00A569A2" w:rsidP="00B734CD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A569A2" w:rsidRPr="00A63557" w:rsidRDefault="006B3E49" w:rsidP="00A569A2">
      <w:pPr>
        <w:pStyle w:val="NormalWeb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af-ZA"/>
        </w:rPr>
        <w:t xml:space="preserve">   </w:t>
      </w:r>
      <w:r w:rsidR="00A569A2">
        <w:rPr>
          <w:rFonts w:ascii="GHEA Grapalat" w:hAnsi="GHEA Grapalat"/>
          <w:b/>
          <w:lang w:val="af-ZA"/>
        </w:rPr>
        <w:t xml:space="preserve">Հարց </w:t>
      </w:r>
      <w:r w:rsidR="00A569A2">
        <w:rPr>
          <w:rFonts w:ascii="GHEA Grapalat" w:hAnsi="GHEA Grapalat"/>
          <w:b/>
          <w:lang w:val="hy-AM"/>
        </w:rPr>
        <w:t>5</w:t>
      </w:r>
      <w:r w:rsidR="00A569A2" w:rsidRPr="00EE3F7F">
        <w:rPr>
          <w:rFonts w:ascii="GHEA Grapalat" w:hAnsi="GHEA Grapalat"/>
          <w:b/>
          <w:lang w:val="af-ZA"/>
        </w:rPr>
        <w:t>.</w:t>
      </w:r>
      <w:r w:rsidR="00A569A2" w:rsidRPr="00EE3F7F">
        <w:rPr>
          <w:rFonts w:ascii="GHEA Grapalat" w:hAnsi="GHEA Grapalat"/>
          <w:lang w:val="af-ZA"/>
        </w:rPr>
        <w:t xml:space="preserve"> </w:t>
      </w:r>
      <w:r w:rsidR="00A569A2" w:rsidRPr="00A569A2">
        <w:rPr>
          <w:rFonts w:ascii="GHEA Grapalat" w:hAnsi="GHEA Grapalat"/>
          <w:lang w:val="hy-AM"/>
        </w:rPr>
        <w:t>Համաձայն</w:t>
      </w:r>
      <w:r w:rsidR="00A569A2" w:rsidRPr="00A63557">
        <w:rPr>
          <w:rFonts w:ascii="GHEA Grapalat" w:hAnsi="GHEA Grapalat"/>
          <w:lang w:val="af-ZA"/>
        </w:rPr>
        <w:t xml:space="preserve"> </w:t>
      </w:r>
      <w:r w:rsidR="00A569A2" w:rsidRPr="00A569A2">
        <w:rPr>
          <w:rFonts w:ascii="GHEA Grapalat" w:hAnsi="GHEA Grapalat"/>
          <w:lang w:val="hy-AM"/>
        </w:rPr>
        <w:t>Հայաստանի</w:t>
      </w:r>
      <w:r w:rsidR="00A569A2" w:rsidRPr="00A63557">
        <w:rPr>
          <w:rFonts w:ascii="GHEA Grapalat" w:hAnsi="GHEA Grapalat"/>
          <w:lang w:val="af-ZA"/>
        </w:rPr>
        <w:t xml:space="preserve"> </w:t>
      </w:r>
      <w:r w:rsidR="00A569A2" w:rsidRPr="00A569A2">
        <w:rPr>
          <w:rFonts w:ascii="GHEA Grapalat" w:hAnsi="GHEA Grapalat"/>
          <w:lang w:val="hy-AM"/>
        </w:rPr>
        <w:t>Հանրապետության</w:t>
      </w:r>
      <w:r w:rsidR="00A569A2" w:rsidRPr="00A63557">
        <w:rPr>
          <w:rFonts w:ascii="GHEA Grapalat" w:hAnsi="GHEA Grapalat"/>
          <w:lang w:val="af-ZA"/>
        </w:rPr>
        <w:t xml:space="preserve"> </w:t>
      </w:r>
      <w:r w:rsidR="00A569A2" w:rsidRPr="00A569A2">
        <w:rPr>
          <w:rFonts w:ascii="GHEA Grapalat" w:hAnsi="GHEA Grapalat"/>
          <w:lang w:val="hy-AM"/>
        </w:rPr>
        <w:t>քաղաքացիական</w:t>
      </w:r>
      <w:r w:rsidR="00A569A2" w:rsidRPr="00A63557">
        <w:rPr>
          <w:rFonts w:ascii="GHEA Grapalat" w:hAnsi="GHEA Grapalat"/>
          <w:lang w:val="af-ZA"/>
        </w:rPr>
        <w:t xml:space="preserve"> </w:t>
      </w:r>
      <w:r w:rsidR="00A569A2" w:rsidRPr="00A569A2">
        <w:rPr>
          <w:rFonts w:ascii="GHEA Grapalat" w:hAnsi="GHEA Grapalat"/>
          <w:lang w:val="hy-AM"/>
        </w:rPr>
        <w:t>օրենսգրքի</w:t>
      </w:r>
      <w:r w:rsidR="00A569A2" w:rsidRPr="00A63557">
        <w:rPr>
          <w:rFonts w:ascii="GHEA Grapalat" w:hAnsi="GHEA Grapalat"/>
          <w:lang w:val="af-ZA"/>
        </w:rPr>
        <w:t xml:space="preserve">` </w:t>
      </w:r>
      <w:r w:rsidR="00A569A2">
        <w:rPr>
          <w:rFonts w:ascii="GHEA Grapalat" w:hAnsi="GHEA Grapalat"/>
          <w:lang w:val="hy-AM"/>
        </w:rPr>
        <w:t>որո՞նք են համարվում ք</w:t>
      </w:r>
      <w:r w:rsidR="00A569A2" w:rsidRPr="00A569A2">
        <w:rPr>
          <w:rFonts w:ascii="GHEA Grapalat" w:hAnsi="GHEA Grapalat"/>
          <w:lang w:val="hy-AM"/>
        </w:rPr>
        <w:t>աղաքացիական</w:t>
      </w:r>
      <w:r w:rsidR="00A569A2" w:rsidRPr="00A63557">
        <w:rPr>
          <w:rFonts w:ascii="GHEA Grapalat" w:hAnsi="GHEA Grapalat"/>
          <w:lang w:val="af-ZA"/>
        </w:rPr>
        <w:t xml:space="preserve"> </w:t>
      </w:r>
      <w:r w:rsidR="00A569A2" w:rsidRPr="00A569A2">
        <w:rPr>
          <w:rFonts w:ascii="GHEA Grapalat" w:hAnsi="GHEA Grapalat"/>
          <w:lang w:val="hy-AM"/>
        </w:rPr>
        <w:t>իրավունքների</w:t>
      </w:r>
      <w:r w:rsidR="00A569A2" w:rsidRPr="00A63557">
        <w:rPr>
          <w:rFonts w:ascii="GHEA Grapalat" w:hAnsi="GHEA Grapalat"/>
          <w:lang w:val="af-ZA"/>
        </w:rPr>
        <w:t xml:space="preserve"> </w:t>
      </w:r>
      <w:r w:rsidR="00A569A2" w:rsidRPr="00A569A2">
        <w:rPr>
          <w:rFonts w:ascii="GHEA Grapalat" w:hAnsi="GHEA Grapalat"/>
          <w:lang w:val="hy-AM"/>
        </w:rPr>
        <w:t>օբյեկտներ</w:t>
      </w:r>
    </w:p>
    <w:p w:rsidR="00A569A2" w:rsidRPr="00EE3F7F" w:rsidRDefault="00F22912" w:rsidP="00A569A2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 xml:space="preserve">Հարց </w:t>
      </w:r>
      <w:r w:rsidRPr="005E51E1">
        <w:rPr>
          <w:rFonts w:ascii="GHEA Grapalat" w:hAnsi="GHEA Grapalat"/>
          <w:b/>
        </w:rPr>
        <w:t>6</w:t>
      </w:r>
      <w:r w:rsidR="00A569A2" w:rsidRPr="00EE3F7F">
        <w:rPr>
          <w:rFonts w:ascii="GHEA Grapalat" w:hAnsi="GHEA Grapalat"/>
          <w:b/>
        </w:rPr>
        <w:t>.</w:t>
      </w:r>
      <w:r w:rsidR="00A569A2" w:rsidRPr="00EE3F7F">
        <w:rPr>
          <w:rFonts w:ascii="GHEA Grapalat" w:hAnsi="GHEA Grapalat"/>
        </w:rPr>
        <w:t xml:space="preserve"> Համաձայն Հայաստանի Հանրապետության քաղաքացիական օրենսգրքի՝ որո՞նք են համարվում անշարժ գույք:</w:t>
      </w:r>
    </w:p>
    <w:p w:rsidR="005421D0" w:rsidRPr="005421D0" w:rsidRDefault="005421D0" w:rsidP="005421D0">
      <w:pPr>
        <w:spacing w:line="312" w:lineRule="auto"/>
        <w:ind w:firstLine="720"/>
        <w:jc w:val="both"/>
        <w:rPr>
          <w:rFonts w:ascii="GHEA Grapalat" w:hAnsi="GHEA Grapalat"/>
        </w:rPr>
      </w:pPr>
      <w:r w:rsidRPr="005421D0">
        <w:rPr>
          <w:rFonts w:ascii="GHEA Grapalat" w:hAnsi="GHEA Grapalat"/>
          <w:b/>
        </w:rPr>
        <w:t>Հարց 7.</w:t>
      </w:r>
      <w:r w:rsidRPr="005421D0">
        <w:rPr>
          <w:rFonts w:ascii="GHEA Grapalat" w:hAnsi="GHEA Grapalat"/>
        </w:rPr>
        <w:t xml:space="preserve"> Համաձայն Հայաստանի Հանրապետության</w:t>
      </w:r>
      <w:r w:rsidR="001171F0">
        <w:rPr>
          <w:rFonts w:ascii="GHEA Grapalat" w:hAnsi="GHEA Grapalat"/>
        </w:rPr>
        <w:t xml:space="preserve"> քաղաքացիական օրենսգրքի՝  ո՞ր</w:t>
      </w:r>
      <w:r w:rsidRPr="005421D0">
        <w:rPr>
          <w:rFonts w:ascii="GHEA Grapalat" w:hAnsi="GHEA Grapalat"/>
        </w:rPr>
        <w:t xml:space="preserve">  </w:t>
      </w:r>
      <w:r w:rsidR="001171F0">
        <w:rPr>
          <w:rFonts w:ascii="GHEA Grapalat" w:hAnsi="GHEA Grapalat"/>
        </w:rPr>
        <w:t>արժեթուղթն է</w:t>
      </w:r>
      <w:r w:rsidR="001171F0" w:rsidRPr="001171F0">
        <w:rPr>
          <w:rFonts w:ascii="GHEA Grapalat" w:hAnsi="GHEA Grapalat"/>
        </w:rPr>
        <w:t xml:space="preserve"> համարվում </w:t>
      </w:r>
      <w:r w:rsidR="001171F0">
        <w:rPr>
          <w:rFonts w:ascii="GHEA Grapalat" w:hAnsi="GHEA Grapalat"/>
        </w:rPr>
        <w:t>պ</w:t>
      </w:r>
      <w:r w:rsidR="001171F0" w:rsidRPr="001171F0">
        <w:rPr>
          <w:rFonts w:ascii="GHEA Grapalat" w:hAnsi="GHEA Grapalat"/>
        </w:rPr>
        <w:t>արտատոմս</w:t>
      </w:r>
      <w:r w:rsidRPr="005421D0">
        <w:rPr>
          <w:rFonts w:ascii="GHEA Grapalat" w:hAnsi="GHEA Grapalat"/>
        </w:rPr>
        <w:t xml:space="preserve">: </w:t>
      </w:r>
    </w:p>
    <w:p w:rsidR="00A569A2" w:rsidRPr="00EE3F7F" w:rsidRDefault="00A569A2" w:rsidP="00A569A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</w:t>
      </w:r>
      <w:r w:rsidR="004334A7">
        <w:rPr>
          <w:rFonts w:ascii="GHEA Grapalat" w:hAnsi="GHEA Grapalat"/>
          <w:b/>
        </w:rPr>
        <w:t>8</w:t>
      </w:r>
      <w:r w:rsidRPr="00EE3F7F">
        <w:rPr>
          <w:rFonts w:ascii="GHEA Grapalat" w:hAnsi="GHEA Grapalat"/>
        </w:rPr>
        <w:t xml:space="preserve">. Համաձայն Հայաստանի Հանրապետության քաղաքացիական օրենսգրքի` ի՞նչ է սեփականության իրավունքը: </w:t>
      </w:r>
    </w:p>
    <w:p w:rsidR="00A569A2" w:rsidRPr="00EE3F7F" w:rsidRDefault="00F22912" w:rsidP="00A569A2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 xml:space="preserve">Հարց </w:t>
      </w:r>
      <w:r w:rsidR="004334A7">
        <w:rPr>
          <w:rFonts w:ascii="GHEA Grapalat" w:hAnsi="GHEA Grapalat"/>
          <w:b/>
        </w:rPr>
        <w:t>9</w:t>
      </w:r>
      <w:r w:rsidR="00A569A2" w:rsidRPr="00EE3F7F">
        <w:rPr>
          <w:rFonts w:ascii="GHEA Grapalat" w:hAnsi="GHEA Grapalat"/>
        </w:rPr>
        <w:t>. Համաձայն Հայաստանի Հանրապետության քաղաքացիական օրենսգրքի՝ օրենքներով ո՞ր գույքի տեսակները կարող են սահմանվել:</w:t>
      </w:r>
    </w:p>
    <w:p w:rsidR="00924A91" w:rsidRPr="00EE3F7F" w:rsidRDefault="00924A91" w:rsidP="00924A91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</w:t>
      </w:r>
      <w:r w:rsidR="004334A7">
        <w:rPr>
          <w:rFonts w:ascii="GHEA Grapalat" w:hAnsi="GHEA Grapalat"/>
          <w:b/>
        </w:rPr>
        <w:t>10</w:t>
      </w:r>
      <w:r w:rsidRPr="00EE3F7F">
        <w:rPr>
          <w:rFonts w:ascii="GHEA Grapalat" w:hAnsi="GHEA Grapalat"/>
        </w:rPr>
        <w:t>.</w:t>
      </w:r>
      <w:r w:rsidRPr="00EE3F7F">
        <w:rPr>
          <w:rFonts w:ascii="GHEA Grapalat" w:hAnsi="GHEA Grapalat"/>
          <w:color w:val="FF0000"/>
        </w:rPr>
        <w:t xml:space="preserve"> </w:t>
      </w:r>
      <w:r w:rsidRPr="00EE3F7F">
        <w:rPr>
          <w:rFonts w:ascii="GHEA Grapalat" w:hAnsi="GHEA Grapalat"/>
        </w:rPr>
        <w:t>Համաձայն Հայաստանի Հանրապետութ</w:t>
      </w:r>
      <w:r>
        <w:rPr>
          <w:rFonts w:ascii="GHEA Grapalat" w:hAnsi="GHEA Grapalat"/>
        </w:rPr>
        <w:t>յան քաղաքացիական օրենսգրքի՝ ի՞նչն է համարվում</w:t>
      </w:r>
      <w:r w:rsidRPr="00EE3F7F">
        <w:rPr>
          <w:rFonts w:ascii="GHEA Grapalat" w:hAnsi="GHEA Grapalat"/>
        </w:rPr>
        <w:t xml:space="preserve"> պետական սեփականությունը:</w:t>
      </w:r>
    </w:p>
    <w:p w:rsidR="00A569A2" w:rsidRPr="00EE3F7F" w:rsidRDefault="00F22912" w:rsidP="00A569A2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</w:t>
      </w:r>
      <w:r w:rsidR="004334A7">
        <w:rPr>
          <w:rFonts w:ascii="GHEA Grapalat" w:hAnsi="GHEA Grapalat"/>
          <w:b/>
        </w:rPr>
        <w:t>1</w:t>
      </w:r>
      <w:r w:rsidR="00A569A2" w:rsidRPr="00EE3F7F">
        <w:rPr>
          <w:rFonts w:ascii="GHEA Grapalat" w:hAnsi="GHEA Grapalat"/>
          <w:b/>
        </w:rPr>
        <w:t>.</w:t>
      </w:r>
      <w:r w:rsidR="00A569A2" w:rsidRPr="00EE3F7F">
        <w:rPr>
          <w:rFonts w:ascii="GHEA Grapalat" w:hAnsi="GHEA Grapalat"/>
        </w:rPr>
        <w:t xml:space="preserve"> Համաձայն Հայաստանի Հանրապետության քաղաքացիական օրենսգրքի՝ ո՞ր</w:t>
      </w:r>
      <w:r w:rsidR="00A569A2">
        <w:rPr>
          <w:rFonts w:ascii="GHEA Grapalat" w:hAnsi="GHEA Grapalat"/>
        </w:rPr>
        <w:t>ոնք</w:t>
      </w:r>
      <w:r w:rsidR="00A569A2" w:rsidRPr="00EE3F7F">
        <w:rPr>
          <w:rFonts w:ascii="GHEA Grapalat" w:hAnsi="GHEA Grapalat"/>
        </w:rPr>
        <w:t xml:space="preserve"> </w:t>
      </w:r>
      <w:r w:rsidR="00A569A2">
        <w:rPr>
          <w:rFonts w:ascii="GHEA Grapalat" w:hAnsi="GHEA Grapalat"/>
        </w:rPr>
        <w:t>են</w:t>
      </w:r>
      <w:r w:rsidR="00A569A2" w:rsidRPr="00EE3F7F">
        <w:rPr>
          <w:rFonts w:ascii="GHEA Grapalat" w:hAnsi="GHEA Grapalat"/>
        </w:rPr>
        <w:t xml:space="preserve"> համարվում համայնքների սեփականություն:</w:t>
      </w:r>
    </w:p>
    <w:p w:rsidR="00A569A2" w:rsidRPr="00EE3F7F" w:rsidRDefault="00A569A2" w:rsidP="00A569A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A569A2">
        <w:rPr>
          <w:rFonts w:ascii="GHEA Grapalat" w:hAnsi="GHEA Grapalat"/>
          <w:b/>
        </w:rPr>
        <w:t>Հարց</w:t>
      </w:r>
      <w:r w:rsidRPr="00EE3F7F">
        <w:rPr>
          <w:rFonts w:ascii="GHEA Grapalat" w:hAnsi="GHEA Grapalat"/>
          <w:b/>
          <w:lang w:val="af-ZA"/>
        </w:rPr>
        <w:t xml:space="preserve"> </w:t>
      </w:r>
      <w:r w:rsidR="00F22912">
        <w:rPr>
          <w:rFonts w:ascii="GHEA Grapalat" w:hAnsi="GHEA Grapalat"/>
          <w:b/>
          <w:lang w:val="af-ZA"/>
        </w:rPr>
        <w:t>1</w:t>
      </w:r>
      <w:r w:rsidR="004334A7">
        <w:rPr>
          <w:rFonts w:ascii="GHEA Grapalat" w:hAnsi="GHEA Grapalat"/>
          <w:b/>
        </w:rPr>
        <w:t>2</w:t>
      </w:r>
      <w:r w:rsidRPr="00EE3F7F">
        <w:rPr>
          <w:rFonts w:ascii="GHEA Grapalat" w:hAnsi="GHEA Grapalat"/>
          <w:lang w:val="af-ZA"/>
        </w:rPr>
        <w:t xml:space="preserve">. </w:t>
      </w:r>
      <w:r w:rsidRPr="00A569A2">
        <w:rPr>
          <w:rFonts w:ascii="GHEA Grapalat" w:hAnsi="GHEA Grapalat"/>
        </w:rPr>
        <w:t>Համաձայն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Հայաստանի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Հանրապետության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քաղաքացիական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օրենսգրքի</w:t>
      </w:r>
      <w:r w:rsidRPr="00EE3F7F">
        <w:rPr>
          <w:rFonts w:ascii="GHEA Grapalat" w:hAnsi="GHEA Grapalat"/>
          <w:lang w:val="af-ZA"/>
        </w:rPr>
        <w:t xml:space="preserve">` </w:t>
      </w:r>
      <w:r w:rsidRPr="00A569A2">
        <w:rPr>
          <w:rFonts w:ascii="GHEA Grapalat" w:hAnsi="GHEA Grapalat"/>
        </w:rPr>
        <w:t>սեփականատերեր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չհամարվող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անձինք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ի՞նչ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գույքային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իրավունքներ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կարող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են</w:t>
      </w:r>
      <w:r w:rsidRPr="00EE3F7F">
        <w:rPr>
          <w:rFonts w:ascii="GHEA Grapalat" w:hAnsi="GHEA Grapalat"/>
          <w:lang w:val="af-ZA"/>
        </w:rPr>
        <w:t xml:space="preserve"> </w:t>
      </w:r>
      <w:r w:rsidRPr="00A569A2">
        <w:rPr>
          <w:rFonts w:ascii="GHEA Grapalat" w:hAnsi="GHEA Grapalat"/>
        </w:rPr>
        <w:t>ունենալ</w:t>
      </w:r>
      <w:r w:rsidRPr="00EE3F7F">
        <w:rPr>
          <w:rFonts w:ascii="GHEA Grapalat" w:hAnsi="GHEA Grapalat"/>
          <w:lang w:val="af-ZA"/>
        </w:rPr>
        <w:t xml:space="preserve">: </w:t>
      </w:r>
    </w:p>
    <w:p w:rsidR="00A569A2" w:rsidRPr="00EE3F7F" w:rsidRDefault="00A569A2" w:rsidP="00A569A2">
      <w:pPr>
        <w:spacing w:line="312" w:lineRule="auto"/>
        <w:ind w:firstLine="720"/>
        <w:jc w:val="both"/>
        <w:rPr>
          <w:rFonts w:ascii="GHEA Grapalat" w:hAnsi="GHEA Grapalat" w:cs="Sylfaen"/>
          <w:lang w:val="af-ZA"/>
        </w:rPr>
      </w:pPr>
    </w:p>
    <w:p w:rsidR="00A569A2" w:rsidRPr="00EE3F7F" w:rsidRDefault="00F22912" w:rsidP="00A569A2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 xml:space="preserve">Հարց </w:t>
      </w:r>
      <w:r w:rsidR="004334A7" w:rsidRPr="005E51E1">
        <w:rPr>
          <w:rFonts w:ascii="GHEA Grapalat" w:hAnsi="GHEA Grapalat"/>
          <w:b/>
          <w:lang w:val="af-ZA"/>
        </w:rPr>
        <w:t>1</w:t>
      </w:r>
      <w:r w:rsidR="004334A7">
        <w:rPr>
          <w:rFonts w:ascii="GHEA Grapalat" w:hAnsi="GHEA Grapalat"/>
          <w:b/>
        </w:rPr>
        <w:t>3</w:t>
      </w:r>
      <w:r w:rsidR="00A569A2" w:rsidRPr="00EE3F7F">
        <w:rPr>
          <w:rFonts w:ascii="GHEA Grapalat" w:hAnsi="GHEA Grapalat"/>
          <w:b/>
        </w:rPr>
        <w:t>.</w:t>
      </w:r>
      <w:r w:rsidR="00A569A2" w:rsidRPr="00EE3F7F">
        <w:rPr>
          <w:rFonts w:ascii="GHEA Grapalat" w:hAnsi="GHEA Grapalat"/>
        </w:rPr>
        <w:t xml:space="preserve"> Համաձայն Հայաստանի Հանրապետության քաղաքացիական օրենսգրքի` ի՞նչ է համարվում օրենքով և այլ իրավական ակտերով սահմանված կարգով այդ նպատակի </w:t>
      </w:r>
      <w:r w:rsidR="00A569A2" w:rsidRPr="00EE3F7F">
        <w:rPr>
          <w:rFonts w:ascii="GHEA Grapalat" w:hAnsi="GHEA Grapalat"/>
        </w:rPr>
        <w:lastRenderedPageBreak/>
        <w:t>համար չհատկացված հողամասում կամ նախատեսված թույլատվություն կամ թույլատվությամբ սահմանված պայմանների կամ քաղաքաշինական նորմերի և կանոնների էական խախտումներով կառուցված կամ վերակառուցված շենքը, շինությունը կամ այլ կառույցը:</w:t>
      </w:r>
    </w:p>
    <w:p w:rsidR="00A569A2" w:rsidRPr="007514B3" w:rsidRDefault="006B3E49" w:rsidP="00A569A2">
      <w:pPr>
        <w:spacing w:line="312" w:lineRule="auto"/>
        <w:ind w:firstLine="720"/>
        <w:jc w:val="both"/>
        <w:rPr>
          <w:rFonts w:ascii="GHEA Grapalat" w:hAnsi="GHEA Grapalat"/>
        </w:rPr>
      </w:pPr>
      <w:r w:rsidRPr="005E51E1">
        <w:rPr>
          <w:rFonts w:ascii="GHEA Grapalat" w:hAnsi="GHEA Grapalat"/>
          <w:b/>
          <w:lang w:val="af-ZA"/>
        </w:rPr>
        <w:t xml:space="preserve"> </w:t>
      </w:r>
      <w:r w:rsidR="00F22912">
        <w:rPr>
          <w:rFonts w:ascii="GHEA Grapalat" w:hAnsi="GHEA Grapalat"/>
          <w:b/>
        </w:rPr>
        <w:t xml:space="preserve">Հարց </w:t>
      </w:r>
      <w:r w:rsidR="004334A7" w:rsidRPr="005E51E1">
        <w:rPr>
          <w:rFonts w:ascii="GHEA Grapalat" w:hAnsi="GHEA Grapalat"/>
          <w:b/>
          <w:lang w:val="af-ZA"/>
        </w:rPr>
        <w:t>1</w:t>
      </w:r>
      <w:r w:rsidR="004334A7">
        <w:rPr>
          <w:rFonts w:ascii="GHEA Grapalat" w:hAnsi="GHEA Grapalat"/>
          <w:b/>
        </w:rPr>
        <w:t>4</w:t>
      </w:r>
      <w:r w:rsidR="00A569A2" w:rsidRPr="00EE3F7F">
        <w:rPr>
          <w:rFonts w:ascii="GHEA Grapalat" w:hAnsi="GHEA Grapalat"/>
          <w:b/>
        </w:rPr>
        <w:t>.</w:t>
      </w:r>
      <w:r w:rsidR="00A569A2" w:rsidRPr="00EE3F7F">
        <w:rPr>
          <w:rFonts w:ascii="GHEA Grapalat" w:hAnsi="GHEA Grapalat"/>
        </w:rPr>
        <w:t xml:space="preserve"> Համաձայն Հայաստանի Հանրապետության քաղաքացիական օրենսգրքի՝ ե՞րբ կարող են ինքնակամ կառույցներըը ճանաչվել օրինական</w:t>
      </w:r>
      <w:r w:rsidR="00A569A2">
        <w:rPr>
          <w:rFonts w:ascii="GHEA Grapalat" w:hAnsi="GHEA Grapalat"/>
        </w:rPr>
        <w:t>:</w:t>
      </w:r>
    </w:p>
    <w:p w:rsidR="00E4617A" w:rsidRPr="00EE3F7F" w:rsidRDefault="00E4617A" w:rsidP="00E4617A">
      <w:pPr>
        <w:pStyle w:val="BodyTextIndent"/>
        <w:spacing w:line="312" w:lineRule="auto"/>
        <w:ind w:left="0"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>Հարց 1</w:t>
      </w:r>
      <w:r w:rsidR="004334A7">
        <w:rPr>
          <w:rFonts w:ascii="GHEA Grapalat" w:hAnsi="GHEA Grapalat"/>
          <w:b/>
        </w:rPr>
        <w:t>5</w:t>
      </w:r>
      <w:r w:rsidRPr="00EE3F7F">
        <w:rPr>
          <w:rFonts w:ascii="GHEA Grapalat" w:hAnsi="GHEA Grapalat"/>
        </w:rPr>
        <w:t>. Համաձայն Հայաստանի Հանրապետության քաղաքացիական օրենսգրքի` սեփականության իրավունքով այլ անձի պատկանող հողամասում կառուցապատման իրավունքով կառուցված կամ ստեղծված շենքերը և շինություններն ու՞մ սեփականությունն են:</w:t>
      </w:r>
    </w:p>
    <w:p w:rsidR="00E4617A" w:rsidRPr="00EE3F7F" w:rsidRDefault="00F22912" w:rsidP="00E4617A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</w:t>
      </w:r>
      <w:r w:rsidR="004334A7">
        <w:rPr>
          <w:rFonts w:ascii="GHEA Grapalat" w:hAnsi="GHEA Grapalat"/>
          <w:b/>
        </w:rPr>
        <w:t>6</w:t>
      </w:r>
      <w:r w:rsidR="00E4617A" w:rsidRPr="00EE3F7F">
        <w:rPr>
          <w:rFonts w:ascii="GHEA Grapalat" w:hAnsi="GHEA Grapalat"/>
          <w:b/>
        </w:rPr>
        <w:t>.</w:t>
      </w:r>
      <w:r w:rsidR="00E4617A" w:rsidRPr="00EE3F7F">
        <w:rPr>
          <w:rFonts w:ascii="GHEA Grapalat" w:hAnsi="GHEA Grapalat"/>
        </w:rPr>
        <w:t xml:space="preserve"> Համաձայն Հայաստանի Հանրապետության քաղաքացիական օրենսգրքի՝ ի՞նչ իրավունքներ ունի կառուցապատման իրավունք ունեցող անձը:</w:t>
      </w:r>
    </w:p>
    <w:p w:rsidR="00700CB5" w:rsidRPr="00EE3F7F" w:rsidRDefault="00BD154D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  <w:r w:rsidRPr="005E51E1">
        <w:rPr>
          <w:rFonts w:ascii="GHEA Grapalat" w:hAnsi="GHEA Grapalat"/>
          <w:b/>
        </w:rPr>
        <w:t>Հարց</w:t>
      </w:r>
      <w:r w:rsidR="004334A7">
        <w:rPr>
          <w:rFonts w:ascii="GHEA Grapalat" w:hAnsi="GHEA Grapalat"/>
          <w:b/>
          <w:lang w:val="af-ZA"/>
        </w:rPr>
        <w:t xml:space="preserve"> 1</w:t>
      </w:r>
      <w:r w:rsidR="004334A7">
        <w:rPr>
          <w:rFonts w:ascii="GHEA Grapalat" w:hAnsi="GHEA Grapalat"/>
          <w:b/>
        </w:rPr>
        <w:t>7</w:t>
      </w:r>
      <w:r w:rsidRPr="00EE3F7F">
        <w:rPr>
          <w:rFonts w:ascii="GHEA Grapalat" w:hAnsi="GHEA Grapalat"/>
          <w:b/>
          <w:lang w:val="af-ZA"/>
        </w:rPr>
        <w:t>.</w:t>
      </w:r>
      <w:r w:rsidRPr="00EE3F7F">
        <w:rPr>
          <w:rFonts w:ascii="GHEA Grapalat" w:hAnsi="GHEA Grapalat"/>
          <w:color w:val="FF0000"/>
          <w:lang w:val="af-ZA"/>
        </w:rPr>
        <w:t xml:space="preserve"> </w:t>
      </w:r>
      <w:r w:rsidR="00700CB5" w:rsidRPr="005E51E1">
        <w:rPr>
          <w:rFonts w:ascii="GHEA Grapalat" w:hAnsi="GHEA Grapalat"/>
        </w:rPr>
        <w:t>Համաձայն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Հայաստանի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Հանրապետության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քաղաքացիական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օրենսգրքի՝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ե՞րբ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է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դադարում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սեփականության</w:t>
      </w:r>
      <w:r w:rsidR="00700CB5" w:rsidRPr="00EE3F7F">
        <w:rPr>
          <w:rFonts w:ascii="GHEA Grapalat" w:hAnsi="GHEA Grapalat"/>
          <w:lang w:val="af-ZA"/>
        </w:rPr>
        <w:t xml:space="preserve"> </w:t>
      </w:r>
      <w:r w:rsidR="00700CB5" w:rsidRPr="005E51E1">
        <w:rPr>
          <w:rFonts w:ascii="GHEA Grapalat" w:hAnsi="GHEA Grapalat"/>
        </w:rPr>
        <w:t>իրավունքը</w:t>
      </w:r>
      <w:r w:rsidR="00700CB5" w:rsidRPr="00EE3F7F">
        <w:rPr>
          <w:rFonts w:ascii="GHEA Grapalat" w:hAnsi="GHEA Grapalat"/>
          <w:lang w:val="af-ZA"/>
        </w:rPr>
        <w:t>:</w:t>
      </w:r>
    </w:p>
    <w:p w:rsidR="00F22912" w:rsidRPr="004334A7" w:rsidRDefault="00F22912" w:rsidP="004334A7">
      <w:pPr>
        <w:spacing w:line="312" w:lineRule="auto"/>
        <w:jc w:val="both"/>
        <w:rPr>
          <w:rFonts w:ascii="GHEA Grapalat" w:hAnsi="GHEA Grapalat"/>
        </w:rPr>
      </w:pPr>
    </w:p>
    <w:p w:rsidR="00924A91" w:rsidRPr="005E51E1" w:rsidRDefault="00F22912" w:rsidP="00924A91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</w:t>
      </w:r>
      <w:r w:rsidRPr="005E51E1">
        <w:rPr>
          <w:rFonts w:ascii="GHEA Grapalat" w:hAnsi="GHEA Grapalat"/>
          <w:b/>
        </w:rPr>
        <w:t>8</w:t>
      </w:r>
      <w:r w:rsidR="00924A91" w:rsidRPr="00EE3F7F">
        <w:rPr>
          <w:rFonts w:ascii="GHEA Grapalat" w:hAnsi="GHEA Grapalat"/>
          <w:b/>
        </w:rPr>
        <w:t>.</w:t>
      </w:r>
      <w:r w:rsidR="00924A91" w:rsidRPr="00EE3F7F">
        <w:rPr>
          <w:rFonts w:ascii="GHEA Grapalat" w:hAnsi="GHEA Grapalat"/>
        </w:rPr>
        <w:t xml:space="preserve"> Համաձայն Հայաստանի Հանրապետության քաղաքացիական օրենսգրքի՝ ի՞նչ</w:t>
      </w:r>
      <w:r w:rsidR="00924A91">
        <w:rPr>
          <w:rFonts w:ascii="GHEA Grapalat" w:hAnsi="GHEA Grapalat"/>
        </w:rPr>
        <w:t>պես կարող է օգտագործել վարձակալը վարձակալած գույքը</w:t>
      </w:r>
      <w:r w:rsidR="00924A91" w:rsidRPr="00EE3F7F">
        <w:rPr>
          <w:rFonts w:ascii="GHEA Grapalat" w:hAnsi="GHEA Grapalat"/>
        </w:rPr>
        <w:t>:</w:t>
      </w:r>
    </w:p>
    <w:p w:rsidR="00924A91" w:rsidRPr="009E4906" w:rsidRDefault="00F22912" w:rsidP="00924A91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</w:t>
      </w:r>
      <w:r w:rsidRPr="005E51E1">
        <w:rPr>
          <w:rFonts w:ascii="GHEA Grapalat" w:hAnsi="GHEA Grapalat"/>
          <w:b/>
        </w:rPr>
        <w:t>9</w:t>
      </w:r>
      <w:r w:rsidR="00924A91" w:rsidRPr="00EE3F7F">
        <w:rPr>
          <w:rFonts w:ascii="GHEA Grapalat" w:hAnsi="GHEA Grapalat"/>
          <w:b/>
        </w:rPr>
        <w:t>.</w:t>
      </w:r>
      <w:r w:rsidR="00924A91" w:rsidRPr="00EE3F7F">
        <w:rPr>
          <w:rFonts w:ascii="GHEA Grapalat" w:hAnsi="GHEA Grapalat"/>
        </w:rPr>
        <w:t xml:space="preserve"> Համաձայն Հայաստանի Հանրապետության քաղաքացիական օրենսգրքի՝ </w:t>
      </w:r>
      <w:r w:rsidR="00924A91">
        <w:rPr>
          <w:rFonts w:ascii="GHEA Grapalat" w:hAnsi="GHEA Grapalat"/>
        </w:rPr>
        <w:t xml:space="preserve">ի՞նչ է պարտավոր կատարել վարձակալը </w:t>
      </w:r>
      <w:r w:rsidR="00924A91" w:rsidRPr="009E4906">
        <w:rPr>
          <w:rFonts w:ascii="GHEA Grapalat" w:hAnsi="GHEA Grapalat"/>
          <w:bCs/>
        </w:rPr>
        <w:t>վարձակալած գույքի պահպանության համար</w:t>
      </w:r>
      <w:r w:rsidR="00924A91">
        <w:rPr>
          <w:rFonts w:ascii="GHEA Grapalat" w:hAnsi="GHEA Grapalat"/>
          <w:bCs/>
        </w:rPr>
        <w:t>։</w:t>
      </w:r>
      <w:r w:rsidR="00924A91" w:rsidRPr="009E4906">
        <w:rPr>
          <w:rFonts w:ascii="GHEA Grapalat" w:hAnsi="GHEA Grapalat"/>
        </w:rPr>
        <w:t xml:space="preserve"> </w:t>
      </w:r>
    </w:p>
    <w:p w:rsidR="00E4617A" w:rsidRPr="00EE3F7F" w:rsidRDefault="00E4617A" w:rsidP="00E4617A">
      <w:pPr>
        <w:spacing w:line="312" w:lineRule="auto"/>
        <w:jc w:val="both"/>
        <w:rPr>
          <w:rFonts w:ascii="GHEA Grapalat" w:hAnsi="GHEA Grapalat"/>
        </w:rPr>
      </w:pPr>
    </w:p>
    <w:p w:rsidR="001535A9" w:rsidRPr="00EE3F7F" w:rsidRDefault="000E213C" w:rsidP="00CC640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/>
          <w:b/>
        </w:rPr>
        <w:t xml:space="preserve">Հարց </w:t>
      </w:r>
      <w:r w:rsidR="00F22912" w:rsidRPr="008C5818">
        <w:rPr>
          <w:rFonts w:ascii="GHEA Grapalat" w:hAnsi="GHEA Grapalat"/>
          <w:b/>
        </w:rPr>
        <w:t>20</w:t>
      </w:r>
      <w:r w:rsidRPr="00EE3F7F">
        <w:rPr>
          <w:rFonts w:ascii="GHEA Grapalat" w:hAnsi="GHEA Grapalat"/>
        </w:rPr>
        <w:t xml:space="preserve">. </w:t>
      </w:r>
      <w:r w:rsidR="00C17DD3" w:rsidRPr="00EE3F7F">
        <w:rPr>
          <w:rFonts w:ascii="GHEA Grapalat" w:hAnsi="GHEA Grapalat"/>
        </w:rPr>
        <w:t>Համաձայն Հայաստանի Հանրապետության քաղաքացիական օրենսգրքի՝</w:t>
      </w:r>
      <w:r w:rsidR="00C17DD3" w:rsidRPr="00EE3F7F">
        <w:rPr>
          <w:rFonts w:ascii="GHEA Grapalat" w:hAnsi="GHEA Grapalat" w:cs="Sylfaen"/>
        </w:rPr>
        <w:t xml:space="preserve"> </w:t>
      </w:r>
      <w:r w:rsidR="00721511">
        <w:rPr>
          <w:rFonts w:ascii="GHEA Grapalat" w:hAnsi="GHEA Grapalat" w:cs="Sylfaen"/>
        </w:rPr>
        <w:t xml:space="preserve">ինչպե՞ս է իրականացվում </w:t>
      </w:r>
      <w:r w:rsidR="00144A1E" w:rsidRPr="00EE3F7F">
        <w:rPr>
          <w:rFonts w:ascii="GHEA Grapalat" w:hAnsi="GHEA Grapalat" w:cs="Sylfaen"/>
        </w:rPr>
        <w:t xml:space="preserve"> </w:t>
      </w:r>
      <w:r w:rsidR="00721511">
        <w:rPr>
          <w:rFonts w:ascii="GHEA Grapalat" w:hAnsi="GHEA Grapalat"/>
        </w:rPr>
        <w:t>գ</w:t>
      </w:r>
      <w:r w:rsidR="00721511" w:rsidRPr="00721511">
        <w:rPr>
          <w:rFonts w:ascii="GHEA Grapalat" w:hAnsi="GHEA Grapalat"/>
        </w:rPr>
        <w:t>ույքի հավատարմագրային կառավարման</w:t>
      </w:r>
      <w:r w:rsidR="00721511">
        <w:rPr>
          <w:rFonts w:ascii="GHEA Grapalat" w:hAnsi="GHEA Grapalat"/>
        </w:rPr>
        <w:t xml:space="preserve"> հանձնումը</w:t>
      </w:r>
      <w:r w:rsidR="00144A1E" w:rsidRPr="00EE3F7F">
        <w:rPr>
          <w:rFonts w:ascii="GHEA Grapalat" w:hAnsi="GHEA Grapalat" w:cs="Sylfaen"/>
        </w:rPr>
        <w:t>:</w:t>
      </w:r>
    </w:p>
    <w:p w:rsidR="00BD154D" w:rsidRDefault="00BD154D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</w:p>
    <w:p w:rsidR="00924A91" w:rsidRDefault="00924A91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</w:p>
    <w:p w:rsidR="00924A91" w:rsidRDefault="00924A91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</w:p>
    <w:p w:rsidR="00924A91" w:rsidRDefault="00924A91" w:rsidP="00CC6402">
      <w:pPr>
        <w:spacing w:line="312" w:lineRule="auto"/>
        <w:ind w:firstLine="720"/>
        <w:jc w:val="both"/>
        <w:rPr>
          <w:rFonts w:ascii="GHEA Grapalat" w:hAnsi="GHEA Grapalat"/>
          <w:lang w:val="af-ZA"/>
        </w:rPr>
      </w:pPr>
    </w:p>
    <w:p w:rsidR="00F4357D" w:rsidRPr="00EE3F7F" w:rsidRDefault="00D40910" w:rsidP="003C47F2">
      <w:pPr>
        <w:spacing w:line="312" w:lineRule="auto"/>
        <w:jc w:val="both"/>
        <w:rPr>
          <w:rFonts w:ascii="GHEA Grapalat" w:hAnsi="GHEA Grapalat"/>
          <w:b/>
          <w:sz w:val="32"/>
          <w:szCs w:val="32"/>
          <w:u w:val="single"/>
        </w:rPr>
      </w:pPr>
      <w:r w:rsidRPr="00EE3F7F">
        <w:rPr>
          <w:rFonts w:ascii="GHEA Grapalat" w:hAnsi="GHEA Grapalat"/>
          <w:b/>
          <w:sz w:val="32"/>
          <w:szCs w:val="32"/>
          <w:u w:val="single"/>
        </w:rPr>
        <w:t xml:space="preserve">Թեմա 3. </w:t>
      </w:r>
      <w:r w:rsidR="003707E1">
        <w:rPr>
          <w:rFonts w:ascii="GHEA Grapalat" w:hAnsi="GHEA Grapalat"/>
          <w:b/>
          <w:sz w:val="32"/>
          <w:szCs w:val="32"/>
          <w:u w:val="single"/>
        </w:rPr>
        <w:t>«</w:t>
      </w:r>
      <w:r w:rsidR="00F4357D" w:rsidRPr="00EE3F7F">
        <w:rPr>
          <w:rFonts w:ascii="GHEA Grapalat" w:hAnsi="GHEA Grapalat"/>
          <w:b/>
          <w:sz w:val="32"/>
          <w:szCs w:val="32"/>
          <w:u w:val="single"/>
        </w:rPr>
        <w:t>Պետական ոչ առևտրա</w:t>
      </w:r>
      <w:r w:rsidR="003707E1">
        <w:rPr>
          <w:rFonts w:ascii="GHEA Grapalat" w:hAnsi="GHEA Grapalat"/>
          <w:b/>
          <w:sz w:val="32"/>
          <w:szCs w:val="32"/>
          <w:u w:val="single"/>
        </w:rPr>
        <w:t>յին կազմակերպությունների մասին»</w:t>
      </w:r>
      <w:r w:rsidR="00F4357D" w:rsidRPr="00EE3F7F">
        <w:rPr>
          <w:rFonts w:ascii="GHEA Grapalat" w:hAnsi="GHEA Grapalat"/>
          <w:b/>
          <w:sz w:val="32"/>
          <w:szCs w:val="32"/>
          <w:u w:val="single"/>
        </w:rPr>
        <w:t xml:space="preserve"> ՀՀ</w:t>
      </w:r>
      <w:r w:rsidR="0069251F" w:rsidRPr="00EE3F7F">
        <w:rPr>
          <w:rFonts w:ascii="GHEA Grapalat" w:hAnsi="GHEA Grapalat"/>
          <w:b/>
          <w:sz w:val="32"/>
          <w:szCs w:val="32"/>
          <w:u w:val="single"/>
        </w:rPr>
        <w:t xml:space="preserve"> օրենք</w:t>
      </w:r>
    </w:p>
    <w:p w:rsidR="00DC6D35" w:rsidRPr="00EE3F7F" w:rsidRDefault="00DC6D35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/>
          <w:b/>
        </w:rPr>
        <w:t xml:space="preserve">Հարց 1. </w:t>
      </w:r>
      <w:r w:rsidRPr="00EE3F7F">
        <w:rPr>
          <w:rFonts w:ascii="GHEA Grapalat" w:hAnsi="GHEA Grapalat"/>
        </w:rPr>
        <w:t xml:space="preserve">Համաձայն </w:t>
      </w:r>
      <w:r w:rsidR="000128A9">
        <w:rPr>
          <w:rFonts w:ascii="GHEA Grapalat" w:hAnsi="GHEA Grapalat"/>
        </w:rPr>
        <w:t>«</w:t>
      </w:r>
      <w:r w:rsidRPr="00EE3F7F">
        <w:rPr>
          <w:rFonts w:ascii="GHEA Grapalat" w:hAnsi="GHEA Grapalat"/>
        </w:rPr>
        <w:t>Պետական ոչ առևտրային կազմակերպությունների մասին</w:t>
      </w:r>
      <w:r w:rsidR="000128A9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DC6D35" w:rsidRPr="00EE3F7F">
        <w:rPr>
          <w:rFonts w:ascii="GHEA Grapalat" w:hAnsi="GHEA Grapalat"/>
        </w:rPr>
        <w:t xml:space="preserve">՝ </w:t>
      </w:r>
      <w:r w:rsidR="005F03E8">
        <w:rPr>
          <w:rFonts w:ascii="GHEA Grapalat" w:hAnsi="GHEA Grapalat"/>
        </w:rPr>
        <w:t>ո՞րն</w:t>
      </w:r>
      <w:r w:rsidR="008E09F6" w:rsidRPr="00EE3F7F">
        <w:rPr>
          <w:rFonts w:ascii="GHEA Grapalat" w:hAnsi="GHEA Grapalat"/>
        </w:rPr>
        <w:t xml:space="preserve"> է </w:t>
      </w:r>
      <w:r w:rsidRPr="00EE3F7F">
        <w:rPr>
          <w:rFonts w:ascii="GHEA Grapalat" w:hAnsi="GHEA Grapalat"/>
        </w:rPr>
        <w:t>պետական կազմակերպությ</w:t>
      </w:r>
      <w:r w:rsidR="00FC5B33" w:rsidRPr="00EE3F7F">
        <w:rPr>
          <w:rFonts w:ascii="GHEA Grapalat" w:hAnsi="GHEA Grapalat"/>
        </w:rPr>
        <w:t>ու</w:t>
      </w:r>
      <w:r w:rsidRPr="00EE3F7F">
        <w:rPr>
          <w:rFonts w:ascii="GHEA Grapalat" w:hAnsi="GHEA Grapalat"/>
        </w:rPr>
        <w:t>ն</w:t>
      </w:r>
      <w:r w:rsidR="00FC5B33" w:rsidRPr="00EE3F7F">
        <w:rPr>
          <w:rFonts w:ascii="GHEA Grapalat" w:hAnsi="GHEA Grapalat"/>
        </w:rPr>
        <w:t>ը:</w:t>
      </w: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lastRenderedPageBreak/>
        <w:t>Հարց 2.</w:t>
      </w:r>
      <w:r w:rsidRPr="00EE3F7F">
        <w:rPr>
          <w:rFonts w:ascii="GHEA Grapalat" w:hAnsi="GHEA Grapalat"/>
        </w:rPr>
        <w:t xml:space="preserve"> 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352608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ինչպե</w:t>
      </w:r>
      <w:r w:rsidRPr="00EE3F7F">
        <w:rPr>
          <w:rFonts w:ascii="GHEA Grapalat" w:hAnsi="GHEA Grapalat" w:cs="Sylfaen"/>
        </w:rPr>
        <w:t>՞ս է ձևավորվում պետական կազմակերպության սեփականությունը:</w:t>
      </w: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FF0000"/>
          <w:lang w:val="hy-AM"/>
        </w:rPr>
      </w:pP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 3.</w:t>
      </w:r>
      <w:r w:rsidRPr="00EE3F7F">
        <w:rPr>
          <w:rFonts w:ascii="GHEA Grapalat" w:hAnsi="GHEA Grapalat"/>
          <w:lang w:val="hy-AM"/>
        </w:rPr>
        <w:t xml:space="preserve"> Համաձայն </w:t>
      </w:r>
      <w:r w:rsidR="00937E8A" w:rsidRPr="007514B3">
        <w:rPr>
          <w:rFonts w:ascii="GHEA Grapalat" w:hAnsi="GHEA Grapalat"/>
          <w:lang w:val="hy-AM"/>
        </w:rPr>
        <w:t>«Պետական ոչ առևտրային կազմակերպությունների մասին»</w:t>
      </w:r>
      <w:r w:rsidRPr="00EE3F7F">
        <w:rPr>
          <w:rFonts w:ascii="GHEA Grapalat" w:hAnsi="GHEA Grapalat"/>
          <w:lang w:val="hy-AM"/>
        </w:rPr>
        <w:t xml:space="preserve"> Հայաստանի Հանրապետության օրենքի</w:t>
      </w:r>
      <w:r w:rsidR="00C80120" w:rsidRPr="00EE3F7F">
        <w:rPr>
          <w:rFonts w:ascii="GHEA Grapalat" w:hAnsi="GHEA Grapalat"/>
          <w:lang w:val="hy-AM"/>
        </w:rPr>
        <w:t>՝</w:t>
      </w:r>
      <w:r w:rsidRPr="00EE3F7F">
        <w:rPr>
          <w:rFonts w:ascii="GHEA Grapalat" w:hAnsi="GHEA Grapalat"/>
          <w:lang w:val="hy-AM"/>
        </w:rPr>
        <w:t xml:space="preserve"> ինչպիսի</w:t>
      </w:r>
      <w:r w:rsidRPr="00EE3F7F">
        <w:rPr>
          <w:rFonts w:ascii="GHEA Grapalat" w:hAnsi="GHEA Grapalat" w:cs="Sylfaen"/>
          <w:lang w:val="hy-AM"/>
        </w:rPr>
        <w:t>՞</w:t>
      </w:r>
      <w:r w:rsidRPr="00EE3F7F">
        <w:rPr>
          <w:rFonts w:ascii="GHEA Grapalat" w:hAnsi="GHEA Grapalat"/>
          <w:lang w:val="hy-AM"/>
        </w:rPr>
        <w:t xml:space="preserve"> իրավունքներ ունի հիմնադիրը պետական կազմակերպությանը սեփականության իրավունքով պատկանող գույքի նկատմամբ:</w:t>
      </w: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>Հարց 4.</w:t>
      </w:r>
      <w:r w:rsidRPr="00EE3F7F">
        <w:rPr>
          <w:rFonts w:ascii="GHEA Grapalat" w:hAnsi="GHEA Grapalat"/>
        </w:rPr>
        <w:t xml:space="preserve"> 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C80120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կարո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 xml:space="preserve">ղ է բռնագանձում տարածվել </w:t>
      </w:r>
      <w:r w:rsidR="00D1067D" w:rsidRPr="00EE3F7F">
        <w:rPr>
          <w:rFonts w:ascii="GHEA Grapalat" w:hAnsi="GHEA Grapalat"/>
        </w:rPr>
        <w:t>պ</w:t>
      </w:r>
      <w:r w:rsidRPr="00EE3F7F">
        <w:rPr>
          <w:rFonts w:ascii="GHEA Grapalat" w:hAnsi="GHEA Grapalat"/>
        </w:rPr>
        <w:t>ետական կազմակերպության սեփականության վրա:</w:t>
      </w: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5. </w:t>
      </w:r>
      <w:r w:rsidRPr="00EE3F7F">
        <w:rPr>
          <w:rFonts w:ascii="GHEA Grapalat" w:hAnsi="GHEA Grapalat"/>
        </w:rPr>
        <w:t xml:space="preserve">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C80120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ի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>նչ իրավունքներ ունի պետական կազմակերպությունն իրեն ամրացված գույքի վերաբերյալ:</w:t>
      </w:r>
    </w:p>
    <w:p w:rsidR="00C80120" w:rsidRPr="00EE3F7F" w:rsidRDefault="00C80120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lang w:val="hy-AM"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6. </w:t>
      </w:r>
      <w:r w:rsidRPr="00EE3F7F">
        <w:rPr>
          <w:rFonts w:ascii="GHEA Grapalat" w:hAnsi="GHEA Grapalat"/>
        </w:rPr>
        <w:t xml:space="preserve">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C80120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կարո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>ղ է պետական կազմակերպությունը զբաղվել ձեռնարկատիրական գործունեությամբ:</w:t>
      </w: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F4357D" w:rsidRPr="007514B3" w:rsidRDefault="00F4357D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  <w:r w:rsidRPr="00EE3F7F">
        <w:rPr>
          <w:rFonts w:ascii="GHEA Grapalat" w:hAnsi="GHEA Grapalat"/>
          <w:b/>
        </w:rPr>
        <w:t xml:space="preserve">Հարց 7. </w:t>
      </w:r>
      <w:r w:rsidRPr="00EE3F7F">
        <w:rPr>
          <w:rFonts w:ascii="GHEA Grapalat" w:hAnsi="GHEA Grapalat"/>
        </w:rPr>
        <w:t xml:space="preserve">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C80120" w:rsidRPr="00EE3F7F">
        <w:rPr>
          <w:rFonts w:ascii="GHEA Grapalat" w:hAnsi="GHEA Grapalat"/>
        </w:rPr>
        <w:t xml:space="preserve">՝ </w:t>
      </w:r>
      <w:r w:rsidRPr="00EE3F7F">
        <w:rPr>
          <w:rFonts w:ascii="GHEA Grapalat" w:hAnsi="GHEA Grapalat"/>
        </w:rPr>
        <w:t>ի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>նչ նպատակների համար է օգտագործվում պետական կազմակերպության գործունեության ընթացքում առաջացած շահույթը:</w:t>
      </w:r>
    </w:p>
    <w:p w:rsidR="00F4357D" w:rsidRPr="00EE3F7F" w:rsidRDefault="00F4357D" w:rsidP="00CC6402">
      <w:pPr>
        <w:spacing w:line="312" w:lineRule="auto"/>
        <w:ind w:firstLine="720"/>
        <w:rPr>
          <w:rFonts w:ascii="GHEA Grapalat" w:hAnsi="GHEA Grapalat"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8. </w:t>
      </w:r>
      <w:r w:rsidRPr="00EE3F7F">
        <w:rPr>
          <w:rFonts w:ascii="GHEA Grapalat" w:hAnsi="GHEA Grapalat"/>
        </w:rPr>
        <w:t xml:space="preserve">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7F06E4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ի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>նչ պատասխանատվություն է կրում պետական կազմակերպությունն իր պարտավորությունների համար:</w:t>
      </w:r>
    </w:p>
    <w:p w:rsidR="00F4357D" w:rsidRPr="00EE3F7F" w:rsidRDefault="00F4357D" w:rsidP="00CC6402">
      <w:pPr>
        <w:spacing w:line="312" w:lineRule="auto"/>
        <w:ind w:firstLine="720"/>
        <w:rPr>
          <w:rFonts w:ascii="GHEA Grapalat" w:hAnsi="GHEA Grapalat"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9. </w:t>
      </w:r>
      <w:r w:rsidRPr="00EE3F7F">
        <w:rPr>
          <w:rFonts w:ascii="GHEA Grapalat" w:hAnsi="GHEA Grapalat"/>
        </w:rPr>
        <w:t xml:space="preserve">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7F06E4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պետական կազմակերպությունն կրու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>մ է պատասխանատվություն հիմնադրի պարտավորությունների համար:</w:t>
      </w: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lang w:val="hy-AM"/>
        </w:rPr>
      </w:pPr>
      <w:r w:rsidRPr="00EE3F7F">
        <w:rPr>
          <w:rFonts w:ascii="GHEA Grapalat" w:hAnsi="GHEA Grapalat"/>
          <w:b/>
          <w:lang w:val="hy-AM"/>
        </w:rPr>
        <w:t xml:space="preserve">Հարց 10. </w:t>
      </w:r>
      <w:r w:rsidRPr="00EE3F7F">
        <w:rPr>
          <w:rFonts w:ascii="GHEA Grapalat" w:hAnsi="GHEA Grapalat"/>
          <w:lang w:val="hy-AM"/>
        </w:rPr>
        <w:t xml:space="preserve">Համաձայն </w:t>
      </w:r>
      <w:r w:rsidR="00937E8A" w:rsidRPr="007514B3">
        <w:rPr>
          <w:rFonts w:ascii="GHEA Grapalat" w:hAnsi="GHEA Grapalat"/>
          <w:lang w:val="hy-AM"/>
        </w:rPr>
        <w:t>«Պետական ոչ առևտրային կազմակերպությունների մասին»</w:t>
      </w:r>
      <w:r w:rsidRPr="00EE3F7F">
        <w:rPr>
          <w:rFonts w:ascii="GHEA Grapalat" w:hAnsi="GHEA Grapalat"/>
          <w:lang w:val="hy-AM"/>
        </w:rPr>
        <w:t xml:space="preserve"> Հայաստանի Հանրապետության օրենքի</w:t>
      </w:r>
      <w:r w:rsidR="007F06E4" w:rsidRPr="00EE3F7F">
        <w:rPr>
          <w:rFonts w:ascii="GHEA Grapalat" w:hAnsi="GHEA Grapalat"/>
          <w:lang w:val="hy-AM"/>
        </w:rPr>
        <w:t>՝</w:t>
      </w:r>
      <w:r w:rsidRPr="00EE3F7F">
        <w:rPr>
          <w:rFonts w:ascii="GHEA Grapalat" w:hAnsi="GHEA Grapalat"/>
          <w:lang w:val="hy-AM"/>
        </w:rPr>
        <w:t xml:space="preserve"> ինչպե</w:t>
      </w:r>
      <w:r w:rsidRPr="00EE3F7F">
        <w:rPr>
          <w:rFonts w:ascii="GHEA Grapalat" w:hAnsi="GHEA Grapalat" w:cs="Sylfaen"/>
          <w:lang w:val="hy-AM"/>
        </w:rPr>
        <w:t>՞</w:t>
      </w:r>
      <w:r w:rsidRPr="00EE3F7F">
        <w:rPr>
          <w:rFonts w:ascii="GHEA Grapalat" w:hAnsi="GHEA Grapalat"/>
          <w:lang w:val="hy-AM"/>
        </w:rPr>
        <w:t>ս է ստեղծվում պ</w:t>
      </w:r>
      <w:r w:rsidRPr="00EE3F7F">
        <w:rPr>
          <w:rFonts w:ascii="GHEA Grapalat" w:hAnsi="GHEA Grapalat" w:cs="Sylfaen"/>
          <w:lang w:val="hy-AM"/>
        </w:rPr>
        <w:t>ետական</w:t>
      </w:r>
      <w:r w:rsidRPr="00EE3F7F">
        <w:rPr>
          <w:rFonts w:ascii="GHEA Grapalat" w:hAnsi="GHEA Grapalat" w:cs="Sylfaen"/>
          <w:b/>
          <w:lang w:val="hy-AM"/>
        </w:rPr>
        <w:t xml:space="preserve"> </w:t>
      </w:r>
      <w:r w:rsidRPr="00EE3F7F">
        <w:rPr>
          <w:rFonts w:ascii="GHEA Grapalat" w:hAnsi="GHEA Grapalat"/>
          <w:color w:val="000000"/>
          <w:lang w:val="hy-AM"/>
        </w:rPr>
        <w:t>կազմակերպությունը:</w:t>
      </w: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lang w:val="hy-AM"/>
        </w:rPr>
      </w:pP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 xml:space="preserve">Հարց 11. </w:t>
      </w:r>
      <w:r w:rsidRPr="00EE3F7F">
        <w:rPr>
          <w:rFonts w:ascii="GHEA Grapalat" w:hAnsi="GHEA Grapalat"/>
          <w:lang w:val="hy-AM"/>
        </w:rPr>
        <w:t xml:space="preserve">Համաձայն </w:t>
      </w:r>
      <w:r w:rsidR="00937E8A" w:rsidRPr="007514B3">
        <w:rPr>
          <w:rFonts w:ascii="GHEA Grapalat" w:hAnsi="GHEA Grapalat"/>
          <w:lang w:val="hy-AM"/>
        </w:rPr>
        <w:t>«Պետական ոչ առևտրային կազմակերպությունների մասին»</w:t>
      </w:r>
      <w:r w:rsidRPr="00EE3F7F">
        <w:rPr>
          <w:rFonts w:ascii="GHEA Grapalat" w:hAnsi="GHEA Grapalat"/>
          <w:lang w:val="hy-AM"/>
        </w:rPr>
        <w:t xml:space="preserve"> Հայաստանի Հանրապետության օրենքի</w:t>
      </w:r>
      <w:r w:rsidR="007F06E4" w:rsidRPr="00EE3F7F">
        <w:rPr>
          <w:rFonts w:ascii="GHEA Grapalat" w:hAnsi="GHEA Grapalat"/>
          <w:lang w:val="hy-AM"/>
        </w:rPr>
        <w:t>՝</w:t>
      </w:r>
      <w:r w:rsidRPr="00EE3F7F">
        <w:rPr>
          <w:rFonts w:ascii="GHEA Grapalat" w:hAnsi="GHEA Grapalat"/>
          <w:lang w:val="hy-AM"/>
        </w:rPr>
        <w:t xml:space="preserve"> ո</w:t>
      </w:r>
      <w:r w:rsidRPr="00EE3F7F">
        <w:rPr>
          <w:rFonts w:ascii="GHEA Grapalat" w:hAnsi="GHEA Grapalat" w:cs="Sylfaen"/>
          <w:lang w:val="hy-AM"/>
        </w:rPr>
        <w:t>՞</w:t>
      </w:r>
      <w:r w:rsidRPr="00EE3F7F">
        <w:rPr>
          <w:rFonts w:ascii="GHEA Grapalat" w:hAnsi="GHEA Grapalat"/>
          <w:lang w:val="hy-AM"/>
        </w:rPr>
        <w:t>վ կարող է հանդիսանալ պետական կազմակերպության հիմնադիր:</w:t>
      </w: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lang w:val="hy-AM"/>
        </w:rPr>
      </w:pP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lang w:val="hy-AM"/>
        </w:rPr>
      </w:pPr>
      <w:r w:rsidRPr="00EE3F7F">
        <w:rPr>
          <w:rFonts w:ascii="GHEA Grapalat" w:hAnsi="GHEA Grapalat"/>
          <w:b/>
          <w:lang w:val="hy-AM"/>
        </w:rPr>
        <w:t xml:space="preserve">Հարց 12. </w:t>
      </w:r>
      <w:r w:rsidRPr="00EE3F7F">
        <w:rPr>
          <w:rFonts w:ascii="GHEA Grapalat" w:hAnsi="GHEA Grapalat"/>
          <w:lang w:val="hy-AM"/>
        </w:rPr>
        <w:t xml:space="preserve">Համաձայն </w:t>
      </w:r>
      <w:r w:rsidR="00937E8A" w:rsidRPr="007514B3">
        <w:rPr>
          <w:rFonts w:ascii="GHEA Grapalat" w:hAnsi="GHEA Grapalat"/>
          <w:lang w:val="hy-AM"/>
        </w:rPr>
        <w:t>«Պետական ոչ առևտրային կազմակերպությունների մասին»</w:t>
      </w:r>
      <w:r w:rsidRPr="00EE3F7F">
        <w:rPr>
          <w:rFonts w:ascii="GHEA Grapalat" w:hAnsi="GHEA Grapalat"/>
          <w:lang w:val="hy-AM"/>
        </w:rPr>
        <w:t xml:space="preserve"> Հայաստանի Հանրապետության օրենքի</w:t>
      </w:r>
      <w:r w:rsidR="007F06E4" w:rsidRPr="00EE3F7F">
        <w:rPr>
          <w:rFonts w:ascii="GHEA Grapalat" w:hAnsi="GHEA Grapalat"/>
          <w:lang w:val="hy-AM"/>
        </w:rPr>
        <w:t>՝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պետական</w:t>
      </w:r>
      <w:r w:rsidRPr="00EE3F7F">
        <w:rPr>
          <w:rFonts w:ascii="GHEA Grapalat" w:hAnsi="GHEA Grapalat" w:cs="Sylfaen"/>
          <w:b/>
          <w:lang w:val="hy-AM"/>
        </w:rPr>
        <w:t xml:space="preserve"> </w:t>
      </w:r>
      <w:r w:rsidRPr="00EE3F7F">
        <w:rPr>
          <w:rFonts w:ascii="GHEA Grapalat" w:hAnsi="GHEA Grapalat"/>
          <w:color w:val="000000"/>
          <w:lang w:val="hy-AM"/>
        </w:rPr>
        <w:t>կազմակերպությունը</w:t>
      </w:r>
      <w:r w:rsidRPr="00EE3F7F">
        <w:rPr>
          <w:rFonts w:ascii="GHEA Grapalat" w:hAnsi="GHEA Grapalat"/>
          <w:lang w:val="hy-AM"/>
        </w:rPr>
        <w:t xml:space="preserve"> ե</w:t>
      </w:r>
      <w:r w:rsidRPr="00EE3F7F">
        <w:rPr>
          <w:rFonts w:ascii="GHEA Grapalat" w:hAnsi="GHEA Grapalat" w:cs="Sylfaen"/>
          <w:lang w:val="hy-AM"/>
        </w:rPr>
        <w:t>՞</w:t>
      </w:r>
      <w:r w:rsidRPr="00EE3F7F">
        <w:rPr>
          <w:rFonts w:ascii="GHEA Grapalat" w:hAnsi="GHEA Grapalat"/>
          <w:lang w:val="hy-AM"/>
        </w:rPr>
        <w:t>րբ է համարվում ստեղծված:</w:t>
      </w: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lang w:val="hy-AM"/>
        </w:rPr>
      </w:pP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13. </w:t>
      </w:r>
      <w:r w:rsidRPr="00EE3F7F">
        <w:rPr>
          <w:rFonts w:ascii="GHEA Grapalat" w:hAnsi="GHEA Grapalat"/>
        </w:rPr>
        <w:t xml:space="preserve">Համաձայն </w:t>
      </w:r>
      <w:r w:rsidR="00937E8A">
        <w:rPr>
          <w:rFonts w:ascii="GHEA Grapalat" w:hAnsi="GHEA Grapalat"/>
        </w:rPr>
        <w:t>«</w:t>
      </w:r>
      <w:r w:rsidR="00937E8A" w:rsidRPr="00EE3F7F">
        <w:rPr>
          <w:rFonts w:ascii="GHEA Grapalat" w:hAnsi="GHEA Grapalat"/>
        </w:rPr>
        <w:t>Պետական ոչ առևտրային կազմակերպությունների մասին</w:t>
      </w:r>
      <w:r w:rsidR="00937E8A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7F06E4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ի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>նչ է հանդիսանում պետական կազմակերպության կանոնադրությունը:</w:t>
      </w:r>
    </w:p>
    <w:p w:rsidR="00F4357D" w:rsidRPr="00EE3F7F" w:rsidRDefault="00F4357D" w:rsidP="009669FC">
      <w:pPr>
        <w:spacing w:line="312" w:lineRule="auto"/>
        <w:jc w:val="both"/>
        <w:rPr>
          <w:rFonts w:ascii="GHEA Grapalat" w:hAnsi="GHEA Grapalat"/>
        </w:rPr>
      </w:pPr>
    </w:p>
    <w:p w:rsidR="00F4357D" w:rsidRPr="00EE3F7F" w:rsidRDefault="004271C5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14</w:t>
      </w:r>
      <w:r w:rsidR="00F4357D" w:rsidRPr="00EE3F7F">
        <w:rPr>
          <w:rFonts w:ascii="GHEA Grapalat" w:hAnsi="GHEA Grapalat"/>
          <w:b/>
        </w:rPr>
        <w:t xml:space="preserve">. </w:t>
      </w:r>
      <w:r w:rsidR="00F4357D" w:rsidRPr="00EE3F7F">
        <w:rPr>
          <w:rFonts w:ascii="GHEA Grapalat" w:hAnsi="GHEA Grapalat"/>
        </w:rPr>
        <w:t xml:space="preserve">Համաձայն </w:t>
      </w:r>
      <w:r w:rsidR="00E82F80">
        <w:rPr>
          <w:rFonts w:ascii="GHEA Grapalat" w:hAnsi="GHEA Grapalat"/>
        </w:rPr>
        <w:t>«</w:t>
      </w:r>
      <w:r w:rsidR="00E82F80" w:rsidRPr="00EE3F7F">
        <w:rPr>
          <w:rFonts w:ascii="GHEA Grapalat" w:hAnsi="GHEA Grapalat"/>
        </w:rPr>
        <w:t>Պետական ոչ առևտրային կազմակերպությունների մասին</w:t>
      </w:r>
      <w:r w:rsidR="00E82F80">
        <w:rPr>
          <w:rFonts w:ascii="GHEA Grapalat" w:hAnsi="GHEA Grapalat"/>
        </w:rPr>
        <w:t>»</w:t>
      </w:r>
      <w:r w:rsidR="00F4357D" w:rsidRPr="00EE3F7F">
        <w:rPr>
          <w:rFonts w:ascii="GHEA Grapalat" w:hAnsi="GHEA Grapalat"/>
        </w:rPr>
        <w:t xml:space="preserve"> Հայաստանի Հանրապետության օրենքի</w:t>
      </w:r>
      <w:r w:rsidR="007F06E4" w:rsidRPr="00EE3F7F">
        <w:rPr>
          <w:rFonts w:ascii="GHEA Grapalat" w:hAnsi="GHEA Grapalat"/>
        </w:rPr>
        <w:t>՝</w:t>
      </w:r>
      <w:r w:rsidR="00F4357D" w:rsidRPr="00EE3F7F">
        <w:rPr>
          <w:rFonts w:ascii="GHEA Grapalat" w:hAnsi="GHEA Grapalat"/>
        </w:rPr>
        <w:t xml:space="preserve"> ո</w:t>
      </w:r>
      <w:r w:rsidR="00F4357D" w:rsidRPr="00EE3F7F">
        <w:rPr>
          <w:rFonts w:ascii="GHEA Grapalat" w:hAnsi="GHEA Grapalat" w:cs="Sylfaen"/>
        </w:rPr>
        <w:t>՞</w:t>
      </w:r>
      <w:r w:rsidR="00F4357D" w:rsidRPr="00EE3F7F">
        <w:rPr>
          <w:rFonts w:ascii="GHEA Grapalat" w:hAnsi="GHEA Grapalat"/>
        </w:rPr>
        <w:t>վ է հաստատում պետական կազմակերպության կանոնադրությունը կամ դրա փոփոխությունները:</w:t>
      </w:r>
    </w:p>
    <w:p w:rsidR="00F4357D" w:rsidRPr="00EE3F7F" w:rsidRDefault="004271C5" w:rsidP="00CC6402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15</w:t>
      </w:r>
      <w:r w:rsidR="00F4357D" w:rsidRPr="00EE3F7F">
        <w:rPr>
          <w:rFonts w:ascii="GHEA Grapalat" w:hAnsi="GHEA Grapalat"/>
          <w:b/>
        </w:rPr>
        <w:t xml:space="preserve">. </w:t>
      </w:r>
      <w:r w:rsidR="00F4357D" w:rsidRPr="00EE3F7F">
        <w:rPr>
          <w:rFonts w:ascii="GHEA Grapalat" w:hAnsi="GHEA Grapalat"/>
        </w:rPr>
        <w:t xml:space="preserve">Համաձայն </w:t>
      </w:r>
      <w:r w:rsidR="00E82F80">
        <w:rPr>
          <w:rFonts w:ascii="GHEA Grapalat" w:hAnsi="GHEA Grapalat"/>
        </w:rPr>
        <w:t>«</w:t>
      </w:r>
      <w:r w:rsidR="00E82F80" w:rsidRPr="00EE3F7F">
        <w:rPr>
          <w:rFonts w:ascii="GHEA Grapalat" w:hAnsi="GHEA Grapalat"/>
        </w:rPr>
        <w:t>Պետական ոչ առևտրային կազմակերպությունների մասին</w:t>
      </w:r>
      <w:r w:rsidR="00E82F80">
        <w:rPr>
          <w:rFonts w:ascii="GHEA Grapalat" w:hAnsi="GHEA Grapalat"/>
        </w:rPr>
        <w:t>»</w:t>
      </w:r>
      <w:r w:rsidR="00F4357D" w:rsidRPr="00EE3F7F">
        <w:rPr>
          <w:rFonts w:ascii="GHEA Grapalat" w:hAnsi="GHEA Grapalat"/>
        </w:rPr>
        <w:t xml:space="preserve"> Հայաստանի Հանրապետության օրենքի</w:t>
      </w:r>
      <w:r w:rsidR="00F2344A" w:rsidRPr="00EE3F7F">
        <w:rPr>
          <w:rFonts w:ascii="GHEA Grapalat" w:hAnsi="GHEA Grapalat"/>
        </w:rPr>
        <w:t>՝</w:t>
      </w:r>
      <w:r w:rsidR="00F4357D" w:rsidRPr="00EE3F7F">
        <w:rPr>
          <w:rFonts w:ascii="GHEA Grapalat" w:hAnsi="GHEA Grapalat"/>
        </w:rPr>
        <w:t xml:space="preserve"> ո</w:t>
      </w:r>
      <w:r w:rsidR="00F4357D" w:rsidRPr="00EE3F7F">
        <w:rPr>
          <w:rFonts w:ascii="GHEA Grapalat" w:hAnsi="GHEA Grapalat" w:cs="Sylfaen"/>
        </w:rPr>
        <w:t>՞</w:t>
      </w:r>
      <w:r w:rsidR="00F2344A" w:rsidRPr="00EE3F7F">
        <w:rPr>
          <w:rFonts w:ascii="GHEA Grapalat" w:hAnsi="GHEA Grapalat" w:cs="Sylfaen"/>
        </w:rPr>
        <w:t xml:space="preserve">վ է իրականացնում </w:t>
      </w:r>
      <w:r w:rsidR="00F4357D" w:rsidRPr="00EE3F7F">
        <w:rPr>
          <w:rFonts w:ascii="GHEA Grapalat" w:hAnsi="GHEA Grapalat"/>
        </w:rPr>
        <w:t>պետական կազմակերպության կառավար</w:t>
      </w:r>
      <w:r w:rsidR="00F2344A" w:rsidRPr="00EE3F7F">
        <w:rPr>
          <w:rFonts w:ascii="GHEA Grapalat" w:hAnsi="GHEA Grapalat"/>
        </w:rPr>
        <w:t>ու</w:t>
      </w:r>
      <w:r w:rsidR="00F4357D" w:rsidRPr="00EE3F7F">
        <w:rPr>
          <w:rFonts w:ascii="GHEA Grapalat" w:hAnsi="GHEA Grapalat"/>
        </w:rPr>
        <w:t>մ</w:t>
      </w:r>
      <w:r w:rsidR="00F2344A" w:rsidRPr="00EE3F7F">
        <w:rPr>
          <w:rFonts w:ascii="GHEA Grapalat" w:hAnsi="GHEA Grapalat"/>
        </w:rPr>
        <w:t>ը</w:t>
      </w:r>
      <w:r w:rsidR="00F4357D" w:rsidRPr="00EE3F7F">
        <w:rPr>
          <w:rFonts w:ascii="GHEA Grapalat" w:hAnsi="GHEA Grapalat"/>
        </w:rPr>
        <w:t>:</w:t>
      </w:r>
    </w:p>
    <w:p w:rsidR="00C87E6C" w:rsidRPr="00EE3F7F" w:rsidRDefault="00C87E6C" w:rsidP="00C87E6C">
      <w:pPr>
        <w:spacing w:line="312" w:lineRule="auto"/>
        <w:ind w:firstLine="720"/>
        <w:jc w:val="both"/>
        <w:rPr>
          <w:rFonts w:ascii="GHEA Grapalat" w:hAnsi="GHEA Grapalat" w:cs="Sylfaen"/>
        </w:rPr>
      </w:pPr>
      <w:r>
        <w:rPr>
          <w:rFonts w:ascii="GHEA Grapalat" w:hAnsi="GHEA Grapalat"/>
          <w:b/>
        </w:rPr>
        <w:t>Հարց 16</w:t>
      </w:r>
      <w:r w:rsidRPr="00EE3F7F">
        <w:rPr>
          <w:rFonts w:ascii="GHEA Grapalat" w:hAnsi="GHEA Grapalat"/>
          <w:b/>
        </w:rPr>
        <w:t xml:space="preserve">. </w:t>
      </w:r>
      <w:r w:rsidRPr="00EE3F7F">
        <w:rPr>
          <w:rFonts w:ascii="GHEA Grapalat" w:hAnsi="GHEA Grapalat"/>
        </w:rPr>
        <w:t xml:space="preserve">Համաձայն </w:t>
      </w:r>
      <w:r>
        <w:rPr>
          <w:rFonts w:ascii="GHEA Grapalat" w:hAnsi="GHEA Grapalat"/>
        </w:rPr>
        <w:t>«</w:t>
      </w:r>
      <w:r w:rsidRPr="00EE3F7F">
        <w:rPr>
          <w:rFonts w:ascii="GHEA Grapalat" w:hAnsi="GHEA Grapalat"/>
        </w:rPr>
        <w:t>Պետական ոչ առևտրային կազմակերպությունների մասին</w:t>
      </w:r>
      <w:r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օրենքի՝ ինչպիսի</w:t>
      </w:r>
      <w:r w:rsidRPr="00EE3F7F">
        <w:rPr>
          <w:rFonts w:ascii="GHEA Grapalat" w:hAnsi="GHEA Grapalat" w:cs="Sylfaen"/>
        </w:rPr>
        <w:t>՞ իրավունքներ ունի պետական կազմակերպության հիմնադիրը:</w:t>
      </w:r>
    </w:p>
    <w:p w:rsidR="00497243" w:rsidRDefault="00497243" w:rsidP="0040176A">
      <w:pPr>
        <w:spacing w:line="312" w:lineRule="auto"/>
        <w:ind w:firstLine="72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Հարց 1</w:t>
      </w:r>
      <w:r w:rsidR="00C87E6C">
        <w:rPr>
          <w:rFonts w:ascii="GHEA Grapalat" w:hAnsi="GHEA Grapalat"/>
          <w:b/>
        </w:rPr>
        <w:t>7</w:t>
      </w:r>
      <w:r w:rsidRPr="00EE3F7F">
        <w:rPr>
          <w:rFonts w:ascii="GHEA Grapalat" w:hAnsi="GHEA Grapalat"/>
          <w:b/>
        </w:rPr>
        <w:t>.</w:t>
      </w:r>
      <w:r>
        <w:rPr>
          <w:rFonts w:ascii="GHEA Grapalat" w:hAnsi="GHEA Grapalat"/>
          <w:b/>
        </w:rPr>
        <w:t xml:space="preserve"> </w:t>
      </w:r>
      <w:r w:rsidRPr="00EE3F7F">
        <w:rPr>
          <w:rFonts w:ascii="GHEA Grapalat" w:hAnsi="GHEA Grapalat"/>
        </w:rPr>
        <w:t xml:space="preserve">Համաձայն </w:t>
      </w:r>
      <w:r>
        <w:rPr>
          <w:rFonts w:ascii="GHEA Grapalat" w:hAnsi="GHEA Grapalat"/>
        </w:rPr>
        <w:t>«</w:t>
      </w:r>
      <w:r w:rsidRPr="00EE3F7F">
        <w:rPr>
          <w:rFonts w:ascii="GHEA Grapalat" w:hAnsi="GHEA Grapalat"/>
        </w:rPr>
        <w:t>Պետական ոչ առևտրային կազմակերպությունների մասին</w:t>
      </w:r>
      <w:r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օրենքի՝ </w:t>
      </w:r>
      <w:r>
        <w:rPr>
          <w:rFonts w:ascii="GHEA Grapalat" w:hAnsi="GHEA Grapalat"/>
        </w:rPr>
        <w:t>ո՞</w:t>
      </w:r>
      <w:r w:rsidRPr="00497243">
        <w:rPr>
          <w:rFonts w:ascii="GHEA Grapalat" w:hAnsi="GHEA Grapalat"/>
        </w:rPr>
        <w:t>ր դեպքում է ձևավորվում պետական կազմակերպության կոլեգիալ կառավարման մարմ</w:t>
      </w:r>
      <w:r>
        <w:rPr>
          <w:rFonts w:ascii="GHEA Grapalat" w:hAnsi="GHEA Grapalat"/>
        </w:rPr>
        <w:t>ին</w:t>
      </w:r>
      <w:r w:rsidR="0040176A">
        <w:rPr>
          <w:rFonts w:ascii="GHEA Grapalat" w:hAnsi="GHEA Grapalat"/>
          <w:b/>
        </w:rPr>
        <w:t>։</w:t>
      </w:r>
    </w:p>
    <w:p w:rsidR="00C87E6C" w:rsidRPr="00C87E6C" w:rsidRDefault="00C87E6C" w:rsidP="00C87E6C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C87E6C">
        <w:rPr>
          <w:rFonts w:ascii="GHEA Grapalat" w:hAnsi="GHEA Grapalat"/>
          <w:b/>
          <w:lang w:val="hy-AM"/>
        </w:rPr>
        <w:t>Հարց 1</w:t>
      </w:r>
      <w:r>
        <w:rPr>
          <w:rFonts w:ascii="GHEA Grapalat" w:hAnsi="GHEA Grapalat"/>
          <w:b/>
          <w:lang w:val="hy-AM"/>
        </w:rPr>
        <w:t xml:space="preserve">8. </w:t>
      </w:r>
      <w:r w:rsidRPr="00C87E6C">
        <w:rPr>
          <w:rFonts w:ascii="GHEA Grapalat" w:hAnsi="GHEA Grapalat"/>
          <w:lang w:val="hy-AM"/>
        </w:rPr>
        <w:t xml:space="preserve"> Համաձայն «Պետական ոչ առևտրային կազմակերպությունների մասին» Հայաստանի Հանրապետության օրենքի՝</w:t>
      </w:r>
      <w:r>
        <w:rPr>
          <w:rFonts w:ascii="GHEA Grapalat" w:hAnsi="GHEA Grapalat"/>
          <w:lang w:val="hy-AM"/>
        </w:rPr>
        <w:t xml:space="preserve"> ո՞րն է համարվում խոշոր գործարք։</w:t>
      </w:r>
    </w:p>
    <w:p w:rsidR="00F4357D" w:rsidRPr="00EE3F7F" w:rsidRDefault="00F4357D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  <w:r w:rsidRPr="00EE3F7F">
        <w:rPr>
          <w:rFonts w:ascii="GHEA Grapalat" w:hAnsi="GHEA Grapalat"/>
          <w:b/>
        </w:rPr>
        <w:t xml:space="preserve">Հարց 19. </w:t>
      </w:r>
      <w:r w:rsidRPr="00EE3F7F">
        <w:rPr>
          <w:rFonts w:ascii="GHEA Grapalat" w:hAnsi="GHEA Grapalat"/>
        </w:rPr>
        <w:t xml:space="preserve">Համաձայն </w:t>
      </w:r>
      <w:r w:rsidR="00E82F80">
        <w:rPr>
          <w:rFonts w:ascii="GHEA Grapalat" w:hAnsi="GHEA Grapalat"/>
        </w:rPr>
        <w:t>«</w:t>
      </w:r>
      <w:r w:rsidR="00E82F80" w:rsidRPr="00EE3F7F">
        <w:rPr>
          <w:rFonts w:ascii="GHEA Grapalat" w:hAnsi="GHEA Grapalat"/>
        </w:rPr>
        <w:t>Պետական ոչ առևտրային կազմակերպությունների մասին</w:t>
      </w:r>
      <w:r w:rsidR="00E82F80">
        <w:rPr>
          <w:rFonts w:ascii="GHEA Grapalat" w:hAnsi="GHEA Grapalat"/>
        </w:rPr>
        <w:t>»</w:t>
      </w:r>
      <w:r w:rsidRPr="00EE3F7F">
        <w:rPr>
          <w:rFonts w:ascii="GHEA Grapalat" w:hAnsi="GHEA Grapalat"/>
        </w:rPr>
        <w:t xml:space="preserve"> Հայաստանի Հանրապետության օրենքի</w:t>
      </w:r>
      <w:r w:rsidR="00D556F1" w:rsidRPr="00EE3F7F">
        <w:rPr>
          <w:rFonts w:ascii="GHEA Grapalat" w:hAnsi="GHEA Grapalat"/>
        </w:rPr>
        <w:t>՝</w:t>
      </w:r>
      <w:r w:rsidRPr="00EE3F7F">
        <w:rPr>
          <w:rFonts w:ascii="GHEA Grapalat" w:hAnsi="GHEA Grapalat"/>
        </w:rPr>
        <w:t xml:space="preserve"> </w:t>
      </w:r>
      <w:r w:rsidR="00D556F1" w:rsidRPr="00EE3F7F">
        <w:rPr>
          <w:rFonts w:ascii="GHEA Grapalat" w:hAnsi="GHEA Grapalat"/>
        </w:rPr>
        <w:t>ու</w:t>
      </w:r>
      <w:r w:rsidR="00D556F1" w:rsidRPr="00EE3F7F">
        <w:rPr>
          <w:rFonts w:ascii="GHEA Grapalat" w:hAnsi="GHEA Grapalat" w:cs="Sylfaen"/>
        </w:rPr>
        <w:t>՞</w:t>
      </w:r>
      <w:r w:rsidR="00D556F1" w:rsidRPr="00EE3F7F">
        <w:rPr>
          <w:rFonts w:ascii="GHEA Grapalat" w:hAnsi="GHEA Grapalat"/>
        </w:rPr>
        <w:t>մ որոշմամբ և ի</w:t>
      </w:r>
      <w:r w:rsidR="00D556F1" w:rsidRPr="00EE3F7F">
        <w:rPr>
          <w:rFonts w:ascii="GHEA Grapalat" w:hAnsi="GHEA Grapalat" w:cs="Sylfaen"/>
        </w:rPr>
        <w:t>՞</w:t>
      </w:r>
      <w:r w:rsidR="00D556F1" w:rsidRPr="00EE3F7F">
        <w:rPr>
          <w:rFonts w:ascii="GHEA Grapalat" w:hAnsi="GHEA Grapalat"/>
        </w:rPr>
        <w:t>նչ կազմակերպության</w:t>
      </w:r>
      <w:r w:rsidRPr="00EE3F7F">
        <w:rPr>
          <w:rFonts w:ascii="GHEA Grapalat" w:hAnsi="GHEA Grapalat"/>
        </w:rPr>
        <w:t xml:space="preserve"> կարող է վերակազմակերպվել պետական կազմակերպությունը: </w:t>
      </w:r>
      <w:r w:rsidRPr="00EE3F7F">
        <w:rPr>
          <w:rFonts w:ascii="GHEA Grapalat" w:hAnsi="GHEA Grapalat"/>
          <w:b/>
        </w:rPr>
        <w:t xml:space="preserve"> </w:t>
      </w:r>
    </w:p>
    <w:p w:rsidR="00F4357D" w:rsidRPr="00EE3F7F" w:rsidRDefault="00F4357D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 xml:space="preserve">Հարց 20. </w:t>
      </w:r>
      <w:r w:rsidRPr="00EE3F7F">
        <w:rPr>
          <w:rFonts w:ascii="GHEA Grapalat" w:hAnsi="GHEA Grapalat"/>
          <w:lang w:val="hy-AM"/>
        </w:rPr>
        <w:t xml:space="preserve">Համաձայն </w:t>
      </w:r>
      <w:r w:rsidR="00E82F80" w:rsidRPr="007514B3">
        <w:rPr>
          <w:rFonts w:ascii="GHEA Grapalat" w:hAnsi="GHEA Grapalat"/>
          <w:lang w:val="hy-AM"/>
        </w:rPr>
        <w:t>«Պետական ոչ առևտրային կազմակերպությունների մասին»</w:t>
      </w:r>
      <w:r w:rsidRPr="00EE3F7F">
        <w:rPr>
          <w:rFonts w:ascii="GHEA Grapalat" w:hAnsi="GHEA Grapalat"/>
          <w:lang w:val="hy-AM"/>
        </w:rPr>
        <w:t xml:space="preserve"> Հայաստանի Հանրապետության օրենքի</w:t>
      </w:r>
      <w:r w:rsidR="00D556F1" w:rsidRPr="00EE3F7F">
        <w:rPr>
          <w:rFonts w:ascii="GHEA Grapalat" w:hAnsi="GHEA Grapalat"/>
          <w:lang w:val="hy-AM"/>
        </w:rPr>
        <w:t>`</w:t>
      </w:r>
      <w:r w:rsidRPr="00EE3F7F">
        <w:rPr>
          <w:rFonts w:ascii="GHEA Grapalat" w:hAnsi="GHEA Grapalat"/>
          <w:lang w:val="hy-AM"/>
        </w:rPr>
        <w:t xml:space="preserve"> պետական կազմակերպության լուծարման դեպքում իրավահաջորդության կարգով ու</w:t>
      </w:r>
      <w:r w:rsidRPr="00EE3F7F">
        <w:rPr>
          <w:rFonts w:ascii="GHEA Grapalat" w:hAnsi="GHEA Grapalat" w:cs="Sylfaen"/>
          <w:lang w:val="hy-AM"/>
        </w:rPr>
        <w:t>՞</w:t>
      </w:r>
      <w:r w:rsidRPr="00EE3F7F">
        <w:rPr>
          <w:rFonts w:ascii="GHEA Grapalat" w:hAnsi="GHEA Grapalat"/>
          <w:lang w:val="hy-AM"/>
        </w:rPr>
        <w:t xml:space="preserve">մ են անցնում նրա իրավունքները և պարտականությունները: </w:t>
      </w:r>
    </w:p>
    <w:p w:rsidR="00F76138" w:rsidRDefault="00F76138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F76138" w:rsidRDefault="00F76138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F76138" w:rsidRPr="00015951" w:rsidRDefault="00F76138" w:rsidP="00F76138">
      <w:pPr>
        <w:pStyle w:val="NormalWeb"/>
        <w:shd w:val="clear" w:color="auto" w:fill="FFFFFF"/>
        <w:spacing w:before="0" w:beforeAutospacing="0" w:after="0" w:afterAutospacing="0"/>
        <w:ind w:firstLine="340"/>
        <w:jc w:val="center"/>
        <w:rPr>
          <w:rFonts w:ascii="GHEA Grapalat" w:hAnsi="GHEA Grapalat"/>
          <w:b/>
          <w:bCs/>
          <w:sz w:val="32"/>
          <w:szCs w:val="32"/>
          <w:u w:val="single"/>
          <w:lang w:val="hy-AM"/>
        </w:rPr>
      </w:pPr>
      <w:r w:rsidRPr="00015951">
        <w:rPr>
          <w:rFonts w:ascii="GHEA Grapalat" w:hAnsi="GHEA Grapalat"/>
          <w:b/>
          <w:bCs/>
          <w:sz w:val="32"/>
          <w:szCs w:val="32"/>
          <w:u w:val="single"/>
          <w:lang w:val="hy-AM"/>
        </w:rPr>
        <w:t xml:space="preserve">Թեմա </w:t>
      </w:r>
      <w:r w:rsidR="003D1CB4" w:rsidRPr="005E51E1">
        <w:rPr>
          <w:rFonts w:ascii="GHEA Grapalat" w:hAnsi="GHEA Grapalat"/>
          <w:b/>
          <w:bCs/>
          <w:sz w:val="32"/>
          <w:szCs w:val="32"/>
          <w:u w:val="single"/>
          <w:lang w:val="hy-AM"/>
        </w:rPr>
        <w:t>4</w:t>
      </w:r>
      <w:r w:rsidRPr="00015951">
        <w:rPr>
          <w:rFonts w:ascii="GHEA Grapalat" w:hAnsi="GHEA Grapalat"/>
          <w:b/>
          <w:bCs/>
          <w:sz w:val="32"/>
          <w:szCs w:val="32"/>
          <w:u w:val="single"/>
          <w:lang w:val="hy-AM"/>
        </w:rPr>
        <w:t>. «Բաժնետիրական ընկերությունների մասին» ՀՀ օրենք</w:t>
      </w:r>
    </w:p>
    <w:p w:rsidR="00F76138" w:rsidRPr="005E51E1" w:rsidRDefault="00F76138" w:rsidP="00015951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b/>
          <w:bCs/>
          <w:sz w:val="32"/>
          <w:szCs w:val="32"/>
          <w:u w:val="single"/>
          <w:lang w:val="hy-AM"/>
        </w:rPr>
      </w:pPr>
    </w:p>
    <w:p w:rsidR="00F76138" w:rsidRPr="00F76138" w:rsidRDefault="00F76138" w:rsidP="00CC640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bCs/>
          <w:lang w:val="hy-AM"/>
        </w:rPr>
      </w:pPr>
    </w:p>
    <w:p w:rsidR="00F76138" w:rsidRPr="00F76138" w:rsidRDefault="00F76138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1. </w:t>
      </w:r>
      <w:r w:rsidR="00CD40E6" w:rsidRPr="00CD40E6">
        <w:rPr>
          <w:rFonts w:ascii="GHEA Grapalat" w:hAnsi="GHEA Grapalat"/>
          <w:lang w:val="hy-AM"/>
        </w:rPr>
        <w:t>Համաձայն</w:t>
      </w:r>
      <w:r w:rsidR="00CD40E6">
        <w:rPr>
          <w:rFonts w:ascii="GHEA Grapalat" w:hAnsi="GHEA Grapalat"/>
          <w:lang w:val="hy-AM"/>
        </w:rPr>
        <w:t xml:space="preserve"> </w:t>
      </w:r>
      <w:r w:rsidR="00CD40E6"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 w:rsidR="00CD40E6">
        <w:rPr>
          <w:rFonts w:ascii="GHEA Grapalat" w:hAnsi="GHEA Grapalat"/>
          <w:lang w:val="hy-AM"/>
        </w:rPr>
        <w:t>ի</w:t>
      </w:r>
      <w:r w:rsidR="00CD40E6" w:rsidRPr="00F76138">
        <w:rPr>
          <w:rFonts w:ascii="GHEA Grapalat" w:hAnsi="GHEA Grapalat"/>
          <w:lang w:val="hy-AM"/>
        </w:rPr>
        <w:t xml:space="preserve"> </w:t>
      </w:r>
      <w:r w:rsidR="00CD40E6">
        <w:rPr>
          <w:rFonts w:ascii="GHEA Grapalat" w:hAnsi="GHEA Grapalat"/>
          <w:lang w:val="hy-AM"/>
        </w:rPr>
        <w:t>ո</w:t>
      </w:r>
      <w:r w:rsidRPr="00F76138">
        <w:rPr>
          <w:rFonts w:ascii="GHEA Grapalat" w:hAnsi="GHEA Grapalat"/>
          <w:lang w:val="hy-AM"/>
        </w:rPr>
        <w:t>՞</w:t>
      </w:r>
      <w:r>
        <w:rPr>
          <w:rFonts w:ascii="GHEA Grapalat" w:hAnsi="GHEA Grapalat"/>
          <w:lang w:val="hy-AM"/>
        </w:rPr>
        <w:t>ր</w:t>
      </w:r>
      <w:r w:rsidRPr="00F76138">
        <w:rPr>
          <w:rFonts w:ascii="GHEA Grapalat" w:hAnsi="GHEA Grapalat"/>
          <w:lang w:val="hy-AM"/>
        </w:rPr>
        <w:t xml:space="preserve"> </w:t>
      </w:r>
      <w:r w:rsidR="00CD40E6">
        <w:rPr>
          <w:rFonts w:ascii="GHEA Grapalat" w:hAnsi="GHEA Grapalat"/>
          <w:lang w:val="hy-AM"/>
        </w:rPr>
        <w:t>ընկերությունն  է համարվում բ</w:t>
      </w:r>
      <w:r w:rsidRPr="00F76138">
        <w:rPr>
          <w:rFonts w:ascii="GHEA Grapalat" w:hAnsi="GHEA Grapalat"/>
          <w:lang w:val="hy-AM"/>
        </w:rPr>
        <w:t>աժնետիրական ընկերություն</w:t>
      </w:r>
      <w:r w:rsidR="00CD40E6">
        <w:rPr>
          <w:rFonts w:ascii="GHEA Grapalat" w:hAnsi="GHEA Grapalat"/>
          <w:lang w:val="hy-AM"/>
        </w:rPr>
        <w:t>։</w:t>
      </w:r>
    </w:p>
    <w:p w:rsidR="001E22E8" w:rsidRDefault="001E22E8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1E22E8" w:rsidRPr="00631B13" w:rsidRDefault="001E22E8" w:rsidP="00631B13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b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 w:rsidR="00E911B8">
        <w:rPr>
          <w:rFonts w:ascii="GHEA Grapalat" w:hAnsi="GHEA Grapalat"/>
          <w:b/>
          <w:lang w:val="hy-AM"/>
        </w:rPr>
        <w:t xml:space="preserve"> 2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</w:t>
      </w:r>
      <w:r w:rsidR="009669FC">
        <w:rPr>
          <w:rFonts w:ascii="GHEA Grapalat" w:hAnsi="GHEA Grapalat"/>
          <w:lang w:val="hy-AM"/>
        </w:rPr>
        <w:t xml:space="preserve">՝ </w:t>
      </w:r>
      <w:r w:rsidR="00E911B8" w:rsidRPr="00E911B8">
        <w:rPr>
          <w:rFonts w:ascii="GHEA Grapalat" w:hAnsi="GHEA Grapalat"/>
          <w:lang w:val="hy-AM"/>
        </w:rPr>
        <w:t xml:space="preserve"> </w:t>
      </w:r>
      <w:r w:rsidR="003F6D8C">
        <w:rPr>
          <w:rFonts w:ascii="GHEA Grapalat" w:hAnsi="GHEA Grapalat"/>
          <w:lang w:val="hy-AM"/>
        </w:rPr>
        <w:t>ե՞րբ է</w:t>
      </w:r>
      <w:r w:rsidR="00E911B8" w:rsidRPr="00EE3F7F">
        <w:rPr>
          <w:rFonts w:ascii="GHEA Grapalat" w:hAnsi="GHEA Grapalat"/>
          <w:lang w:val="hy-AM"/>
        </w:rPr>
        <w:t xml:space="preserve"> </w:t>
      </w:r>
      <w:r w:rsidR="003F6D8C">
        <w:rPr>
          <w:rFonts w:ascii="GHEA Grapalat" w:hAnsi="GHEA Grapalat"/>
          <w:lang w:val="hy-AM"/>
        </w:rPr>
        <w:t>ընկերությունը</w:t>
      </w:r>
      <w:r w:rsidR="003F6D8C" w:rsidRPr="00EE3F7F">
        <w:rPr>
          <w:rFonts w:ascii="GHEA Grapalat" w:hAnsi="GHEA Grapalat"/>
          <w:lang w:val="hy-AM"/>
        </w:rPr>
        <w:t xml:space="preserve"> </w:t>
      </w:r>
      <w:r w:rsidR="003F6D8C">
        <w:rPr>
          <w:rFonts w:ascii="GHEA Grapalat" w:hAnsi="GHEA Grapalat"/>
          <w:lang w:val="hy-AM"/>
        </w:rPr>
        <w:t xml:space="preserve">համարվում </w:t>
      </w:r>
      <w:r w:rsidR="00E911B8" w:rsidRPr="00EE3F7F">
        <w:rPr>
          <w:rFonts w:ascii="GHEA Grapalat" w:hAnsi="GHEA Grapalat"/>
          <w:lang w:val="hy-AM"/>
        </w:rPr>
        <w:t>ստեղծվ</w:t>
      </w:r>
      <w:r w:rsidR="003F6D8C">
        <w:rPr>
          <w:rFonts w:ascii="GHEA Grapalat" w:hAnsi="GHEA Grapalat"/>
          <w:lang w:val="hy-AM"/>
        </w:rPr>
        <w:t>ած</w:t>
      </w:r>
      <w:r w:rsidR="00E911B8" w:rsidRPr="00EE3F7F">
        <w:rPr>
          <w:rFonts w:ascii="GHEA Grapalat" w:hAnsi="GHEA Grapalat"/>
          <w:color w:val="000000"/>
          <w:lang w:val="hy-AM"/>
        </w:rPr>
        <w:t>:</w:t>
      </w:r>
    </w:p>
    <w:p w:rsidR="009669FC" w:rsidRDefault="009669FC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9669FC" w:rsidRPr="009669FC" w:rsidRDefault="009669FC" w:rsidP="008F3321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>Հարց</w:t>
      </w:r>
      <w:r>
        <w:rPr>
          <w:rFonts w:ascii="GHEA Grapalat" w:hAnsi="GHEA Grapalat"/>
          <w:b/>
        </w:rPr>
        <w:t xml:space="preserve"> 3. </w:t>
      </w:r>
      <w:r w:rsidRPr="00CD40E6">
        <w:rPr>
          <w:rFonts w:ascii="GHEA Grapalat" w:hAnsi="GHEA Grapalat"/>
        </w:rPr>
        <w:t>Համաձայն</w:t>
      </w:r>
      <w:r>
        <w:rPr>
          <w:rFonts w:ascii="GHEA Grapalat" w:hAnsi="GHEA Grapalat"/>
        </w:rPr>
        <w:t xml:space="preserve"> </w:t>
      </w:r>
      <w:r w:rsidRPr="00CD40E6">
        <w:rPr>
          <w:rFonts w:ascii="GHEA Grapalat" w:hAnsi="GHEA Grapalat"/>
        </w:rPr>
        <w:t>«Բաժնետիրական ընկերությունների մասին» ՀՀ օրենք</w:t>
      </w:r>
      <w:r>
        <w:rPr>
          <w:rFonts w:ascii="GHEA Grapalat" w:hAnsi="GHEA Grapalat"/>
        </w:rPr>
        <w:t xml:space="preserve">ի՝ </w:t>
      </w:r>
      <w:r w:rsidRPr="00E911B8">
        <w:rPr>
          <w:rFonts w:ascii="GHEA Grapalat" w:hAnsi="GHEA Grapalat"/>
        </w:rPr>
        <w:t xml:space="preserve"> </w:t>
      </w:r>
      <w:r w:rsidRPr="00EE3F7F">
        <w:rPr>
          <w:rFonts w:ascii="GHEA Grapalat" w:hAnsi="GHEA Grapalat"/>
        </w:rPr>
        <w:t>ի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 xml:space="preserve">նչ պատասխանատվություն է կրում </w:t>
      </w:r>
      <w:r>
        <w:rPr>
          <w:rFonts w:ascii="GHEA Grapalat" w:hAnsi="GHEA Grapalat"/>
        </w:rPr>
        <w:t>Ընկերությունն</w:t>
      </w:r>
      <w:r w:rsidRPr="00EE3F7F">
        <w:rPr>
          <w:rFonts w:ascii="GHEA Grapalat" w:hAnsi="GHEA Grapalat"/>
        </w:rPr>
        <w:t xml:space="preserve"> իր պարտավորությունների համար:</w:t>
      </w:r>
    </w:p>
    <w:p w:rsidR="005609BB" w:rsidRDefault="005609BB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4.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</w:t>
      </w:r>
      <w:r w:rsidRPr="00E911B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ո՞ր Ընկերությունն է համարվում բաց։</w:t>
      </w:r>
    </w:p>
    <w:p w:rsidR="008911BC" w:rsidRDefault="008911BC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8911BC" w:rsidRDefault="008911BC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5.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</w:t>
      </w:r>
      <w:r w:rsidRPr="00E911B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ո՞ր Ընկերությունն է համարվում փակ։</w:t>
      </w:r>
    </w:p>
    <w:p w:rsidR="008F1287" w:rsidRDefault="008F1287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Sylfaen" w:hAnsi="Sylfaen"/>
          <w:color w:val="000000"/>
          <w:sz w:val="19"/>
          <w:szCs w:val="19"/>
          <w:shd w:val="clear" w:color="auto" w:fill="FFFFFF"/>
          <w:lang w:val="hy-AM"/>
        </w:rPr>
      </w:pPr>
    </w:p>
    <w:p w:rsidR="008F1287" w:rsidRPr="008F1287" w:rsidRDefault="008F1287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6.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ի՝ ինչպե՞ս</w:t>
      </w:r>
      <w:r w:rsidRPr="00E911B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է կատարվում </w:t>
      </w:r>
      <w:r w:rsidRPr="008F1287">
        <w:rPr>
          <w:rFonts w:ascii="GHEA Grapalat" w:hAnsi="GHEA Grapalat"/>
          <w:lang w:val="hy-AM"/>
        </w:rPr>
        <w:t>Ընկերության վերակազմակերպումը</w:t>
      </w:r>
    </w:p>
    <w:p w:rsidR="008F1287" w:rsidRDefault="008F1287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Sylfaen" w:hAnsi="Sylfaen"/>
          <w:color w:val="000000"/>
          <w:sz w:val="19"/>
          <w:szCs w:val="19"/>
          <w:shd w:val="clear" w:color="auto" w:fill="FFFFFF"/>
          <w:lang w:val="hy-AM"/>
        </w:rPr>
      </w:pPr>
    </w:p>
    <w:p w:rsidR="00560910" w:rsidRPr="00560910" w:rsidRDefault="00560910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 w:rsidR="00F64201">
        <w:rPr>
          <w:rFonts w:ascii="GHEA Grapalat" w:hAnsi="GHEA Grapalat"/>
          <w:b/>
          <w:lang w:val="hy-AM"/>
        </w:rPr>
        <w:t xml:space="preserve"> 7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ե՞րբ է Ընկերությունը </w:t>
      </w:r>
      <w:r w:rsidRPr="00560910">
        <w:rPr>
          <w:rFonts w:ascii="GHEA Grapalat" w:hAnsi="GHEA Grapalat"/>
          <w:lang w:val="hy-AM"/>
        </w:rPr>
        <w:t>համարվում վերակազմակերպված</w:t>
      </w:r>
      <w:r>
        <w:rPr>
          <w:rFonts w:ascii="GHEA Grapalat" w:hAnsi="GHEA Grapalat"/>
          <w:lang w:val="hy-AM"/>
        </w:rPr>
        <w:t>։</w:t>
      </w:r>
    </w:p>
    <w:p w:rsidR="00595C9B" w:rsidRDefault="00595C9B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</w:p>
    <w:p w:rsidR="008F1287" w:rsidRPr="003566B4" w:rsidRDefault="00C44AD2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</w:t>
      </w:r>
      <w:r w:rsidR="00F64201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</w:t>
      </w:r>
      <w:r w:rsidRPr="008F1287">
        <w:rPr>
          <w:rFonts w:ascii="GHEA Grapalat" w:hAnsi="GHEA Grapalat"/>
          <w:lang w:val="hy-AM"/>
        </w:rPr>
        <w:t>Ընկերության</w:t>
      </w:r>
      <w:r w:rsidRPr="00EE3F7F">
        <w:rPr>
          <w:rFonts w:ascii="GHEA Grapalat" w:hAnsi="GHEA Grapalat"/>
          <w:lang w:val="hy-AM"/>
        </w:rPr>
        <w:t xml:space="preserve"> լուծարման դեպքում իրավահաջորդության կարգով ու</w:t>
      </w:r>
      <w:r w:rsidRPr="00EE3F7F">
        <w:rPr>
          <w:rFonts w:ascii="GHEA Grapalat" w:hAnsi="GHEA Grapalat" w:cs="Sylfaen"/>
          <w:lang w:val="hy-AM"/>
        </w:rPr>
        <w:t>՞</w:t>
      </w:r>
      <w:r w:rsidRPr="00EE3F7F">
        <w:rPr>
          <w:rFonts w:ascii="GHEA Grapalat" w:hAnsi="GHEA Grapalat"/>
          <w:lang w:val="hy-AM"/>
        </w:rPr>
        <w:t xml:space="preserve">մ են անցնում նրա իրավունքները և պարտականությունները: </w:t>
      </w:r>
    </w:p>
    <w:p w:rsidR="003566B4" w:rsidRPr="00C44AD2" w:rsidRDefault="003566B4" w:rsidP="008F33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</w:t>
      </w:r>
      <w:r w:rsidR="00F64201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ի՝ ե՞րբ</w:t>
      </w:r>
      <w:r w:rsidR="003C69F1">
        <w:rPr>
          <w:rFonts w:ascii="GHEA Grapalat" w:hAnsi="GHEA Grapalat"/>
          <w:lang w:val="hy-AM"/>
        </w:rPr>
        <w:t xml:space="preserve"> </w:t>
      </w:r>
      <w:r w:rsidR="002B1489">
        <w:rPr>
          <w:rFonts w:ascii="GHEA Grapalat" w:hAnsi="GHEA Grapalat"/>
          <w:lang w:val="hy-AM"/>
        </w:rPr>
        <w:t xml:space="preserve"> է լուծարվում</w:t>
      </w:r>
      <w:r>
        <w:rPr>
          <w:rFonts w:ascii="GHEA Grapalat" w:hAnsi="GHEA Grapalat"/>
          <w:lang w:val="hy-AM"/>
        </w:rPr>
        <w:t xml:space="preserve"> Ընկերությունը։</w:t>
      </w:r>
    </w:p>
    <w:p w:rsidR="00151BCC" w:rsidRPr="00151BCC" w:rsidRDefault="00151BCC" w:rsidP="008F33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 w:rsidR="00F64201">
        <w:rPr>
          <w:rFonts w:ascii="GHEA Grapalat" w:hAnsi="GHEA Grapalat"/>
          <w:b/>
          <w:lang w:val="hy-AM"/>
        </w:rPr>
        <w:t xml:space="preserve"> 10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ինչպե՞ս է կազմվում Ընկերության </w:t>
      </w:r>
      <w:r w:rsidRPr="00151BCC">
        <w:rPr>
          <w:rFonts w:ascii="GHEA Grapalat" w:hAnsi="GHEA Grapalat"/>
          <w:lang w:val="hy-AM"/>
        </w:rPr>
        <w:t>Կանոնադրական կապիտալը</w:t>
      </w:r>
      <w:r>
        <w:rPr>
          <w:rFonts w:ascii="GHEA Grapalat" w:hAnsi="GHEA Grapalat"/>
          <w:lang w:val="hy-AM"/>
        </w:rPr>
        <w:t>։</w:t>
      </w:r>
    </w:p>
    <w:p w:rsidR="00151BCC" w:rsidRPr="00151BCC" w:rsidRDefault="0016586E" w:rsidP="008F33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</w:t>
      </w:r>
      <w:r w:rsidR="00F64201"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ի՝ ինչպե՞ս է Ը</w:t>
      </w:r>
      <w:r w:rsidR="00AF3C91">
        <w:rPr>
          <w:rFonts w:ascii="GHEA Grapalat" w:hAnsi="GHEA Grapalat"/>
          <w:lang w:val="hy-AM"/>
        </w:rPr>
        <w:t>նկերությու</w:t>
      </w:r>
      <w:r>
        <w:rPr>
          <w:rFonts w:ascii="GHEA Grapalat" w:hAnsi="GHEA Grapalat"/>
          <w:lang w:val="hy-AM"/>
        </w:rPr>
        <w:t>ն</w:t>
      </w:r>
      <w:r w:rsidR="00AF3C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 w:rsidR="003C69F1">
        <w:rPr>
          <w:rFonts w:ascii="GHEA Grapalat" w:hAnsi="GHEA Grapalat"/>
          <w:lang w:val="hy-AM"/>
        </w:rPr>
        <w:t xml:space="preserve">ավելացնում </w:t>
      </w:r>
      <w:r w:rsidRPr="0016586E">
        <w:rPr>
          <w:rFonts w:ascii="GHEA Grapalat" w:hAnsi="GHEA Grapalat"/>
          <w:lang w:val="hy-AM"/>
        </w:rPr>
        <w:t>իր կանոնադրական կապիտալը:</w:t>
      </w:r>
    </w:p>
    <w:p w:rsidR="005E51E1" w:rsidRPr="00151BCC" w:rsidRDefault="005E51E1" w:rsidP="005E51E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lastRenderedPageBreak/>
        <w:t>Հարց</w:t>
      </w:r>
      <w:r>
        <w:rPr>
          <w:rFonts w:ascii="GHEA Grapalat" w:hAnsi="GHEA Grapalat"/>
          <w:b/>
          <w:lang w:val="hy-AM"/>
        </w:rPr>
        <w:t xml:space="preserve"> 12.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ի՝ ինչպե՞ս է կատարվում Ընկերության կանոնադրական կապիտալի նվազեցումը</w:t>
      </w:r>
      <w:r w:rsidRPr="0016586E">
        <w:rPr>
          <w:rFonts w:ascii="GHEA Grapalat" w:hAnsi="GHEA Grapalat"/>
          <w:lang w:val="hy-AM"/>
        </w:rPr>
        <w:t>:</w:t>
      </w:r>
    </w:p>
    <w:p w:rsidR="009E4A3E" w:rsidRPr="009E4A3E" w:rsidRDefault="009E4A3E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 w:rsidR="00F64201">
        <w:rPr>
          <w:rFonts w:ascii="GHEA Grapalat" w:hAnsi="GHEA Grapalat"/>
          <w:b/>
          <w:lang w:val="hy-AM"/>
        </w:rPr>
        <w:t xml:space="preserve"> 13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ինչպե՞ս է կատարվում </w:t>
      </w:r>
      <w:r w:rsidRPr="009E4A3E">
        <w:rPr>
          <w:rFonts w:ascii="GHEA Grapalat" w:hAnsi="GHEA Grapalat"/>
          <w:lang w:val="hy-AM"/>
        </w:rPr>
        <w:t> Ընկերության կողմից տեղաբաշխվող բաժնետոմսերի դիմաց վճարումը</w:t>
      </w:r>
      <w:r>
        <w:rPr>
          <w:rFonts w:ascii="GHEA Grapalat" w:hAnsi="GHEA Grapalat"/>
          <w:lang w:val="hy-AM"/>
        </w:rPr>
        <w:t>։</w:t>
      </w:r>
    </w:p>
    <w:p w:rsidR="000F4BFA" w:rsidRPr="000F4BFA" w:rsidRDefault="000F4BFA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 w:rsidR="001B08A6">
        <w:rPr>
          <w:rFonts w:ascii="GHEA Grapalat" w:hAnsi="GHEA Grapalat"/>
          <w:b/>
          <w:lang w:val="hy-AM"/>
        </w:rPr>
        <w:t xml:space="preserve"> 1</w:t>
      </w:r>
      <w:r w:rsidR="00F64201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ինչպես է Ընկերությունը վճարում </w:t>
      </w:r>
      <w:r w:rsidRPr="000F4BFA">
        <w:rPr>
          <w:rFonts w:ascii="GHEA Grapalat" w:hAnsi="GHEA Grapalat"/>
          <w:lang w:val="hy-AM"/>
        </w:rPr>
        <w:t>շահութաբաժինները</w:t>
      </w:r>
      <w:r>
        <w:rPr>
          <w:rFonts w:ascii="GHEA Grapalat" w:hAnsi="GHEA Grapalat"/>
          <w:lang w:val="hy-AM"/>
        </w:rPr>
        <w:t>։</w:t>
      </w:r>
    </w:p>
    <w:p w:rsidR="007C6790" w:rsidRPr="000F4BFA" w:rsidRDefault="007C6790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1</w:t>
      </w:r>
      <w:r w:rsidR="00F64201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ինչի՞ց  է Ընկերությունը վճարում </w:t>
      </w:r>
      <w:r w:rsidRPr="000F4BFA">
        <w:rPr>
          <w:rFonts w:ascii="GHEA Grapalat" w:hAnsi="GHEA Grapalat"/>
          <w:lang w:val="hy-AM"/>
        </w:rPr>
        <w:t>շահութաբաժինները</w:t>
      </w:r>
      <w:r>
        <w:rPr>
          <w:rFonts w:ascii="GHEA Grapalat" w:hAnsi="GHEA Grapalat"/>
          <w:lang w:val="hy-AM"/>
        </w:rPr>
        <w:t>։</w:t>
      </w:r>
    </w:p>
    <w:p w:rsidR="007C6790" w:rsidRPr="007C6790" w:rsidRDefault="007C6790" w:rsidP="008F33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Sylfaen" w:hAnsi="Sylfaen"/>
          <w:color w:val="000000"/>
          <w:sz w:val="19"/>
          <w:szCs w:val="19"/>
          <w:shd w:val="clear" w:color="auto" w:fill="FFFFFF"/>
          <w:lang w:val="hy-AM"/>
        </w:rPr>
      </w:pPr>
    </w:p>
    <w:p w:rsidR="001850FB" w:rsidRPr="001850FB" w:rsidRDefault="0084130D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1</w:t>
      </w:r>
      <w:r w:rsidR="00F64201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ի՝ ո՞րն է համարվում խոշոր գործարք։</w:t>
      </w:r>
    </w:p>
    <w:p w:rsidR="003C69F1" w:rsidRDefault="00E9658F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1</w:t>
      </w:r>
      <w:r w:rsidR="00F64201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ի՝ ո՞րն է Ընկերությունում կառավարման բարձրագույն մարմինը։</w:t>
      </w:r>
    </w:p>
    <w:p w:rsidR="00044161" w:rsidRDefault="00044161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1</w:t>
      </w:r>
      <w:r w:rsidR="00F64201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>ի՝ ե՞րբ է գումարվում Ընկերությունում տարեկան ժողովը</w:t>
      </w:r>
    </w:p>
    <w:p w:rsidR="00552892" w:rsidRDefault="00552892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</w:p>
    <w:p w:rsidR="003C0516" w:rsidRDefault="003C0516" w:rsidP="008F3321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1</w:t>
      </w:r>
      <w:r w:rsidR="00F64201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 xml:space="preserve">. </w:t>
      </w:r>
      <w:r w:rsidRPr="00CD40E6">
        <w:rPr>
          <w:rFonts w:ascii="GHEA Grapalat" w:hAnsi="GHEA Grapalat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>
        <w:rPr>
          <w:rFonts w:ascii="GHEA Grapalat" w:hAnsi="GHEA Grapalat"/>
          <w:lang w:val="hy-AM"/>
        </w:rPr>
        <w:t xml:space="preserve">ի՝ ո՞ր դեպքում է </w:t>
      </w:r>
      <w:r w:rsidRPr="003C0516">
        <w:rPr>
          <w:rFonts w:ascii="GHEA Grapalat" w:hAnsi="GHEA Grapalat"/>
          <w:lang w:val="hy-AM"/>
        </w:rPr>
        <w:t>Ընկերությունում</w:t>
      </w:r>
      <w:r>
        <w:rPr>
          <w:rFonts w:ascii="GHEA Grapalat" w:hAnsi="GHEA Grapalat"/>
          <w:lang w:val="hy-AM"/>
        </w:rPr>
        <w:t xml:space="preserve"> ստեղծվում խորհուրդ</w:t>
      </w:r>
    </w:p>
    <w:p w:rsidR="008E4480" w:rsidRDefault="008E4480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F64201" w:rsidRPr="00F64201" w:rsidRDefault="008E4480" w:rsidP="008F332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E3F7F">
        <w:rPr>
          <w:rFonts w:ascii="GHEA Grapalat" w:hAnsi="GHEA Grapalat"/>
          <w:b/>
          <w:lang w:val="hy-AM"/>
        </w:rPr>
        <w:t>Հարց</w:t>
      </w:r>
      <w:r>
        <w:rPr>
          <w:rFonts w:ascii="GHEA Grapalat" w:hAnsi="GHEA Grapalat"/>
          <w:b/>
          <w:lang w:val="hy-AM"/>
        </w:rPr>
        <w:t xml:space="preserve"> 20. </w:t>
      </w:r>
      <w:r w:rsidRPr="00CD40E6">
        <w:rPr>
          <w:rFonts w:ascii="GHEA Grapalat" w:hAnsi="GHEA Grapalat"/>
          <w:lang w:val="hy-AM"/>
        </w:rPr>
        <w:t>Հ</w:t>
      </w:r>
      <w:r w:rsidR="00F64201" w:rsidRPr="00CD40E6">
        <w:rPr>
          <w:rFonts w:ascii="GHEA Grapalat" w:hAnsi="GHEA Grapalat"/>
          <w:lang w:val="hy-AM"/>
        </w:rPr>
        <w:t>ամաձայն</w:t>
      </w:r>
      <w:r w:rsidR="00F64201">
        <w:rPr>
          <w:rFonts w:ascii="GHEA Grapalat" w:hAnsi="GHEA Grapalat"/>
          <w:lang w:val="hy-AM"/>
        </w:rPr>
        <w:t xml:space="preserve"> </w:t>
      </w:r>
      <w:r w:rsidR="00F64201" w:rsidRPr="00CD40E6">
        <w:rPr>
          <w:rFonts w:ascii="GHEA Grapalat" w:hAnsi="GHEA Grapalat"/>
          <w:lang w:val="hy-AM"/>
        </w:rPr>
        <w:t>«Բաժնետիրական ընկերությունների մասին» ՀՀ օրենք</w:t>
      </w:r>
      <w:r w:rsidR="00F64201">
        <w:rPr>
          <w:rFonts w:ascii="GHEA Grapalat" w:hAnsi="GHEA Grapalat"/>
          <w:lang w:val="hy-AM"/>
        </w:rPr>
        <w:t xml:space="preserve">ի՝  ինչպե՞ս է </w:t>
      </w:r>
      <w:r w:rsidR="00F64201" w:rsidRPr="00F64201">
        <w:rPr>
          <w:rFonts w:ascii="GHEA Grapalat" w:hAnsi="GHEA Grapalat"/>
          <w:lang w:val="hy-AM"/>
        </w:rPr>
        <w:t>ձևավորում Ընկերության գործադիր մարմիններ</w:t>
      </w:r>
      <w:r w:rsidR="00F64201">
        <w:rPr>
          <w:rFonts w:ascii="GHEA Grapalat" w:hAnsi="GHEA Grapalat"/>
          <w:lang w:val="hy-AM"/>
        </w:rPr>
        <w:t>ը</w:t>
      </w:r>
    </w:p>
    <w:p w:rsidR="0041178D" w:rsidRDefault="0041178D" w:rsidP="008F3321">
      <w:pPr>
        <w:spacing w:line="312" w:lineRule="auto"/>
        <w:ind w:firstLine="720"/>
        <w:jc w:val="both"/>
        <w:rPr>
          <w:rFonts w:ascii="GHEA Grapalat" w:hAnsi="GHEA Grapalat"/>
          <w:b/>
          <w:sz w:val="28"/>
          <w:szCs w:val="28"/>
          <w:u w:val="single"/>
        </w:rPr>
      </w:pPr>
    </w:p>
    <w:p w:rsidR="008E4480" w:rsidRDefault="008E4480" w:rsidP="008F3321">
      <w:pPr>
        <w:spacing w:line="312" w:lineRule="auto"/>
        <w:ind w:firstLine="720"/>
        <w:jc w:val="both"/>
        <w:rPr>
          <w:rFonts w:ascii="GHEA Grapalat" w:hAnsi="GHEA Grapalat"/>
          <w:b/>
          <w:sz w:val="28"/>
          <w:szCs w:val="28"/>
          <w:u w:val="single"/>
        </w:rPr>
      </w:pPr>
    </w:p>
    <w:p w:rsidR="008E4480" w:rsidRDefault="008E4480" w:rsidP="002A6232">
      <w:pPr>
        <w:spacing w:line="312" w:lineRule="auto"/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:rsidR="008E4480" w:rsidRDefault="008E4480" w:rsidP="002A6232">
      <w:pPr>
        <w:spacing w:line="312" w:lineRule="auto"/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:rsidR="008E4480" w:rsidRDefault="008E4480" w:rsidP="002A6232">
      <w:pPr>
        <w:spacing w:line="312" w:lineRule="auto"/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:rsidR="00A62572" w:rsidRDefault="00A62572" w:rsidP="002A6232">
      <w:pPr>
        <w:spacing w:line="312" w:lineRule="auto"/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:rsidR="00A62572" w:rsidRDefault="00A62572" w:rsidP="002A6232">
      <w:pPr>
        <w:spacing w:line="312" w:lineRule="auto"/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:rsidR="00A62572" w:rsidRDefault="00A62572" w:rsidP="002A6232">
      <w:pPr>
        <w:spacing w:line="312" w:lineRule="auto"/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:rsidR="00A62572" w:rsidRDefault="00A62572" w:rsidP="002A6232">
      <w:pPr>
        <w:spacing w:line="312" w:lineRule="auto"/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:rsidR="00D40910" w:rsidRPr="00EE3F7F" w:rsidRDefault="00C74DDB" w:rsidP="003D1CB4">
      <w:pPr>
        <w:spacing w:line="312" w:lineRule="auto"/>
        <w:rPr>
          <w:rFonts w:ascii="GHEA Grapalat" w:hAnsi="GHEA Grapalat"/>
          <w:b/>
          <w:sz w:val="32"/>
          <w:szCs w:val="32"/>
          <w:u w:val="single"/>
        </w:rPr>
      </w:pPr>
      <w:r>
        <w:rPr>
          <w:rFonts w:ascii="GHEA Grapalat" w:hAnsi="GHEA Grapalat"/>
          <w:b/>
          <w:sz w:val="32"/>
          <w:szCs w:val="32"/>
          <w:u w:val="single"/>
        </w:rPr>
        <w:t xml:space="preserve">Թեմա </w:t>
      </w:r>
      <w:r w:rsidR="003D1CB4" w:rsidRPr="005E51E1">
        <w:rPr>
          <w:rFonts w:ascii="GHEA Grapalat" w:hAnsi="GHEA Grapalat"/>
          <w:b/>
          <w:sz w:val="32"/>
          <w:szCs w:val="32"/>
          <w:u w:val="single"/>
        </w:rPr>
        <w:t>5</w:t>
      </w:r>
      <w:r w:rsidR="00D40910" w:rsidRPr="00EE3F7F">
        <w:rPr>
          <w:rFonts w:ascii="GHEA Grapalat" w:hAnsi="GHEA Grapalat"/>
          <w:b/>
          <w:sz w:val="32"/>
          <w:szCs w:val="32"/>
          <w:u w:val="single"/>
        </w:rPr>
        <w:t>. Հայաստանի Հանրապետության ա</w:t>
      </w:r>
      <w:r w:rsidR="00C5188C" w:rsidRPr="00EE3F7F">
        <w:rPr>
          <w:rFonts w:ascii="GHEA Grapalat" w:hAnsi="GHEA Grapalat"/>
          <w:b/>
          <w:sz w:val="32"/>
          <w:szCs w:val="32"/>
          <w:u w:val="single"/>
        </w:rPr>
        <w:t>շխատանքային օրենս</w:t>
      </w:r>
      <w:r w:rsidR="00D40910" w:rsidRPr="00EE3F7F">
        <w:rPr>
          <w:rFonts w:ascii="GHEA Grapalat" w:hAnsi="GHEA Grapalat"/>
          <w:b/>
          <w:sz w:val="32"/>
          <w:szCs w:val="32"/>
          <w:u w:val="single"/>
        </w:rPr>
        <w:t>գիրք</w:t>
      </w:r>
    </w:p>
    <w:p w:rsidR="002A6232" w:rsidRPr="007514B3" w:rsidRDefault="002A6232" w:rsidP="00CC6402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/>
          <w:b/>
        </w:rPr>
        <w:t xml:space="preserve">Հարց 1. </w:t>
      </w:r>
      <w:r w:rsidRPr="00EE3F7F">
        <w:rPr>
          <w:rFonts w:ascii="GHEA Grapalat" w:hAnsi="GHEA Grapalat" w:cs="Sylfaen"/>
        </w:rPr>
        <w:t>Ի՞նչ հարաբերություններ են կարգավորվում 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Հանրապետության աշխատանքային օրենսգրքով: </w:t>
      </w:r>
    </w:p>
    <w:p w:rsidR="000A799F" w:rsidRPr="00EE3F7F" w:rsidRDefault="000A799F" w:rsidP="002A6232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 w:cs="Sylfaen"/>
          <w:b/>
        </w:rPr>
        <w:t xml:space="preserve">Հարց 2.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օրենսգրքի՝ ո</w:t>
      </w:r>
      <w:r w:rsidR="001B4FB0" w:rsidRPr="00EE3F7F">
        <w:rPr>
          <w:rFonts w:ascii="GHEA Grapalat" w:hAnsi="GHEA Grapalat" w:cs="Sylfaen"/>
        </w:rPr>
        <w:t>րո</w:t>
      </w:r>
      <w:r w:rsidRPr="00EE3F7F">
        <w:rPr>
          <w:rFonts w:ascii="GHEA Grapalat" w:hAnsi="GHEA Grapalat" w:cs="Sylfaen"/>
        </w:rPr>
        <w:t>՞ն</w:t>
      </w:r>
      <w:r w:rsidR="001B4FB0" w:rsidRPr="00EE3F7F">
        <w:rPr>
          <w:rFonts w:ascii="GHEA Grapalat" w:hAnsi="GHEA Grapalat" w:cs="Sylfaen"/>
        </w:rPr>
        <w:t xml:space="preserve">ք են </w:t>
      </w:r>
      <w:r w:rsidRPr="00EE3F7F">
        <w:rPr>
          <w:rFonts w:ascii="GHEA Grapalat" w:hAnsi="GHEA Grapalat" w:cs="Sylfaen"/>
        </w:rPr>
        <w:t>աշխատանքային օրենսդրության նպատակ</w:t>
      </w:r>
      <w:r w:rsidR="001B4FB0" w:rsidRPr="00EE3F7F">
        <w:rPr>
          <w:rFonts w:ascii="GHEA Grapalat" w:hAnsi="GHEA Grapalat" w:cs="Sylfaen"/>
        </w:rPr>
        <w:t>ներ</w:t>
      </w:r>
      <w:r w:rsidRPr="00EE3F7F">
        <w:rPr>
          <w:rFonts w:ascii="GHEA Grapalat" w:hAnsi="GHEA Grapalat" w:cs="Sylfaen"/>
        </w:rPr>
        <w:t>ը:</w:t>
      </w:r>
    </w:p>
    <w:p w:rsidR="000A799F" w:rsidRPr="00EE3F7F" w:rsidRDefault="000A799F" w:rsidP="002A6232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 w:cs="Sylfaen"/>
          <w:b/>
        </w:rPr>
        <w:t xml:space="preserve">Հարց 3.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աշխատանքային օրենսգրքի՝ ո՞ր դեպքերում է կիրառվում օտարերկրյա իրավունքը: </w:t>
      </w:r>
    </w:p>
    <w:p w:rsidR="001B4FB0" w:rsidRPr="007514B3" w:rsidRDefault="001B4FB0" w:rsidP="002A6232">
      <w:pPr>
        <w:spacing w:line="312" w:lineRule="auto"/>
        <w:ind w:firstLine="720"/>
        <w:jc w:val="both"/>
        <w:rPr>
          <w:rFonts w:ascii="GHEA Grapalat" w:hAnsi="GHEA Grapalat" w:cs="Sylfaen"/>
          <w:b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 w:cs="Sylfaen"/>
          <w:b/>
        </w:rPr>
        <w:t xml:space="preserve">Հարց 4.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աշխատանքային օրենսգրքի՝ ո՞ր դեպքերում են կիրառվում </w:t>
      </w:r>
      <w:r w:rsidR="00A875B5" w:rsidRPr="00EE3F7F">
        <w:rPr>
          <w:rFonts w:ascii="GHEA Grapalat" w:hAnsi="GHEA Grapalat" w:cs="Sylfaen"/>
        </w:rPr>
        <w:t xml:space="preserve">միջազգային </w:t>
      </w:r>
      <w:r w:rsidRPr="00EE3F7F">
        <w:rPr>
          <w:rFonts w:ascii="GHEA Grapalat" w:hAnsi="GHEA Grapalat" w:cs="Sylfaen"/>
        </w:rPr>
        <w:t>պայմանագր</w:t>
      </w:r>
      <w:r w:rsidR="00A875B5" w:rsidRPr="00EE3F7F">
        <w:rPr>
          <w:rFonts w:ascii="GHEA Grapalat" w:hAnsi="GHEA Grapalat" w:cs="Sylfaen"/>
        </w:rPr>
        <w:t>եր</w:t>
      </w:r>
      <w:r w:rsidRPr="00EE3F7F">
        <w:rPr>
          <w:rFonts w:ascii="GHEA Grapalat" w:hAnsi="GHEA Grapalat" w:cs="Sylfaen"/>
        </w:rPr>
        <w:t>ի նորմերը:</w:t>
      </w:r>
    </w:p>
    <w:p w:rsidR="000A799F" w:rsidRPr="00EE3F7F" w:rsidRDefault="000A799F" w:rsidP="002A6232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 w:cs="Sylfaen"/>
          <w:b/>
        </w:rPr>
        <w:t xml:space="preserve">Հարց 5.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աշխատանքային օրենսգրքի՝ </w:t>
      </w:r>
      <w:r w:rsidR="00DE2D7A">
        <w:rPr>
          <w:rFonts w:ascii="GHEA Grapalat" w:hAnsi="GHEA Grapalat" w:cs="Sylfaen"/>
        </w:rPr>
        <w:t>ո՞րն</w:t>
      </w:r>
      <w:r w:rsidR="00993DB2" w:rsidRPr="00EE3F7F">
        <w:rPr>
          <w:rFonts w:ascii="GHEA Grapalat" w:hAnsi="GHEA Grapalat" w:cs="Sylfaen"/>
        </w:rPr>
        <w:t xml:space="preserve"> է </w:t>
      </w:r>
      <w:r w:rsidRPr="00EE3F7F">
        <w:rPr>
          <w:rFonts w:ascii="GHEA Grapalat" w:hAnsi="GHEA Grapalat" w:cs="Sylfaen"/>
        </w:rPr>
        <w:t>աշխատանքային հարաբերություններ</w:t>
      </w:r>
      <w:r w:rsidR="00993DB2" w:rsidRPr="00EE3F7F">
        <w:rPr>
          <w:rFonts w:ascii="GHEA Grapalat" w:hAnsi="GHEA Grapalat" w:cs="Sylfaen"/>
        </w:rPr>
        <w:t xml:space="preserve">ը: </w:t>
      </w:r>
    </w:p>
    <w:p w:rsidR="000A799F" w:rsidRPr="00EE3F7F" w:rsidRDefault="000A799F" w:rsidP="002A6232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454800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  <w:r w:rsidRPr="00EE3F7F">
        <w:rPr>
          <w:rFonts w:ascii="GHEA Grapalat" w:hAnsi="GHEA Grapalat" w:cs="Sylfaen"/>
          <w:b/>
        </w:rPr>
        <w:t xml:space="preserve">Հարց 6.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աշխատանքային օրենսգրքի՝ </w:t>
      </w:r>
      <w:r w:rsidR="00454800" w:rsidRPr="00EE3F7F">
        <w:rPr>
          <w:rFonts w:ascii="GHEA Grapalat" w:hAnsi="GHEA Grapalat" w:cs="Sylfaen"/>
        </w:rPr>
        <w:t xml:space="preserve">ի՞նչ փաստաթղթի հիման վրա </w:t>
      </w:r>
      <w:r w:rsidR="00D1618D" w:rsidRPr="00EE3F7F">
        <w:rPr>
          <w:rFonts w:ascii="GHEA Grapalat" w:hAnsi="GHEA Grapalat" w:cs="Sylfaen"/>
        </w:rPr>
        <w:t>են</w:t>
      </w:r>
      <w:r w:rsidR="00454800" w:rsidRPr="00EE3F7F">
        <w:rPr>
          <w:rFonts w:ascii="GHEA Grapalat" w:hAnsi="GHEA Grapalat" w:cs="Sylfaen"/>
        </w:rPr>
        <w:t xml:space="preserve"> ծագում </w:t>
      </w:r>
      <w:r w:rsidR="00454800" w:rsidRPr="00EE3F7F">
        <w:rPr>
          <w:rFonts w:ascii="GHEA Grapalat" w:hAnsi="GHEA Grapalat" w:cs="Sylfaen"/>
          <w:color w:val="000000"/>
        </w:rPr>
        <w:t>աշխատողի</w:t>
      </w:r>
      <w:r w:rsidR="00454800" w:rsidRPr="00EE3F7F">
        <w:rPr>
          <w:rFonts w:ascii="GHEA Grapalat" w:hAnsi="GHEA Grapalat"/>
          <w:color w:val="000000"/>
        </w:rPr>
        <w:t xml:space="preserve"> </w:t>
      </w:r>
      <w:r w:rsidR="00454800" w:rsidRPr="00EE3F7F">
        <w:rPr>
          <w:rFonts w:ascii="GHEA Grapalat" w:hAnsi="GHEA Grapalat" w:cs="Sylfaen"/>
          <w:color w:val="000000"/>
        </w:rPr>
        <w:t>և</w:t>
      </w:r>
      <w:r w:rsidR="00454800" w:rsidRPr="00EE3F7F">
        <w:rPr>
          <w:rFonts w:ascii="GHEA Grapalat" w:hAnsi="GHEA Grapalat"/>
          <w:color w:val="000000"/>
        </w:rPr>
        <w:t xml:space="preserve"> </w:t>
      </w:r>
      <w:r w:rsidR="00454800" w:rsidRPr="00EE3F7F">
        <w:rPr>
          <w:rFonts w:ascii="GHEA Grapalat" w:hAnsi="GHEA Grapalat" w:cs="Sylfaen"/>
          <w:color w:val="000000"/>
        </w:rPr>
        <w:t>գործատուի</w:t>
      </w:r>
      <w:r w:rsidR="00454800" w:rsidRPr="00EE3F7F">
        <w:rPr>
          <w:rFonts w:ascii="GHEA Grapalat" w:hAnsi="GHEA Grapalat"/>
          <w:color w:val="000000"/>
        </w:rPr>
        <w:t xml:space="preserve"> </w:t>
      </w:r>
      <w:r w:rsidR="00454800" w:rsidRPr="00EE3F7F">
        <w:rPr>
          <w:rFonts w:ascii="GHEA Grapalat" w:hAnsi="GHEA Grapalat" w:cs="Sylfaen"/>
          <w:color w:val="000000"/>
        </w:rPr>
        <w:t>միջև</w:t>
      </w:r>
      <w:r w:rsidR="00454800" w:rsidRPr="00EE3F7F">
        <w:rPr>
          <w:rFonts w:ascii="GHEA Grapalat" w:hAnsi="GHEA Grapalat"/>
          <w:color w:val="000000"/>
        </w:rPr>
        <w:t xml:space="preserve"> </w:t>
      </w:r>
      <w:r w:rsidR="00454800" w:rsidRPr="00EE3F7F">
        <w:rPr>
          <w:rFonts w:ascii="GHEA Grapalat" w:hAnsi="GHEA Grapalat" w:cs="Sylfaen"/>
          <w:color w:val="000000"/>
        </w:rPr>
        <w:t>աշխատանքային</w:t>
      </w:r>
      <w:r w:rsidR="00454800" w:rsidRPr="00EE3F7F">
        <w:rPr>
          <w:rFonts w:ascii="GHEA Grapalat" w:hAnsi="GHEA Grapalat"/>
          <w:color w:val="000000"/>
        </w:rPr>
        <w:t xml:space="preserve"> </w:t>
      </w:r>
      <w:r w:rsidR="00454800" w:rsidRPr="00EE3F7F">
        <w:rPr>
          <w:rFonts w:ascii="GHEA Grapalat" w:hAnsi="GHEA Grapalat" w:cs="Sylfaen"/>
          <w:color w:val="000000"/>
        </w:rPr>
        <w:t>հարաբերությունները</w:t>
      </w:r>
      <w:r w:rsidR="00454800" w:rsidRPr="00EE3F7F">
        <w:rPr>
          <w:rFonts w:ascii="GHEA Grapalat" w:hAnsi="GHEA Grapalat"/>
          <w:color w:val="000000"/>
        </w:rPr>
        <w:t>: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 w:cs="Sylfaen"/>
          <w:b/>
        </w:rPr>
        <w:t xml:space="preserve">Հարց 7.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օրենսգրքի՝ ո՞ր անձինք են համարվում աշխատող: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  <w:b/>
        </w:rPr>
      </w:pPr>
      <w:r w:rsidRPr="00EE3F7F">
        <w:rPr>
          <w:rFonts w:ascii="GHEA Grapalat" w:hAnsi="GHEA Grapalat" w:cs="Sylfaen"/>
          <w:b/>
        </w:rPr>
        <w:t xml:space="preserve">Հարց 8.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աշխատանքային օրենսգրքի՝ </w:t>
      </w:r>
      <w:r w:rsidR="00454800" w:rsidRPr="00EE3F7F">
        <w:rPr>
          <w:rFonts w:ascii="GHEA Grapalat" w:hAnsi="GHEA Grapalat" w:cs="Sylfaen"/>
        </w:rPr>
        <w:t>ո</w:t>
      </w:r>
      <w:r w:rsidR="0025250C" w:rsidRPr="00EE3F7F">
        <w:rPr>
          <w:rFonts w:ascii="GHEA Grapalat" w:hAnsi="GHEA Grapalat" w:cs="Sylfaen"/>
        </w:rPr>
        <w:t>՞</w:t>
      </w:r>
      <w:r w:rsidR="00454800" w:rsidRPr="00EE3F7F">
        <w:rPr>
          <w:rFonts w:ascii="GHEA Grapalat" w:hAnsi="GHEA Grapalat" w:cs="Sylfaen"/>
        </w:rPr>
        <w:t>վ կարող է համարվել</w:t>
      </w:r>
      <w:r w:rsidRPr="00EE3F7F">
        <w:rPr>
          <w:rFonts w:ascii="GHEA Grapalat" w:hAnsi="GHEA Grapalat" w:cs="Sylfaen"/>
        </w:rPr>
        <w:t xml:space="preserve"> գործատու:</w:t>
      </w:r>
    </w:p>
    <w:p w:rsidR="00C5188C" w:rsidRPr="00EE3F7F" w:rsidRDefault="00C5188C" w:rsidP="002A623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 w:cs="Sylfaen"/>
          <w:lang w:val="hy-AM"/>
        </w:rPr>
      </w:pPr>
      <w:r w:rsidRPr="00EE3F7F">
        <w:rPr>
          <w:rFonts w:ascii="GHEA Grapalat" w:hAnsi="GHEA Grapalat" w:cs="Sylfaen"/>
          <w:b/>
          <w:lang w:val="hy-AM"/>
        </w:rPr>
        <w:t xml:space="preserve">Հարց 9. </w:t>
      </w:r>
      <w:r w:rsidRPr="00EE3F7F">
        <w:rPr>
          <w:rFonts w:ascii="GHEA Grapalat" w:hAnsi="GHEA Grapalat" w:cs="Sylfaen"/>
          <w:lang w:val="hy-AM"/>
        </w:rPr>
        <w:t xml:space="preserve"> Համաձայն</w:t>
      </w:r>
      <w:r w:rsidRPr="00EE3F7F">
        <w:rPr>
          <w:rFonts w:ascii="GHEA Grapalat" w:hAnsi="GHEA Grapalat" w:cs="Sylfaen"/>
          <w:b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Հայաստանի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Հանրապետության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 xml:space="preserve">աշխատանքային օրենսգրքի՝ </w:t>
      </w:r>
      <w:r w:rsidRPr="00EE3F7F">
        <w:rPr>
          <w:rFonts w:ascii="GHEA Grapalat" w:hAnsi="GHEA Grapalat" w:cs="Sylfaen"/>
          <w:bCs/>
          <w:color w:val="000000"/>
          <w:lang w:val="hy-AM"/>
        </w:rPr>
        <w:t>աշխատողների</w:t>
      </w:r>
      <w:r w:rsidRPr="00EE3F7F">
        <w:rPr>
          <w:rFonts w:ascii="GHEA Grapalat" w:hAnsi="GHEA Grapalat"/>
          <w:bCs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bCs/>
          <w:color w:val="000000"/>
          <w:lang w:val="hy-AM"/>
        </w:rPr>
        <w:t>իրավունքներն</w:t>
      </w:r>
      <w:r w:rsidRPr="00EE3F7F">
        <w:rPr>
          <w:rFonts w:ascii="GHEA Grapalat" w:hAnsi="GHEA Grapalat"/>
          <w:bCs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bCs/>
          <w:color w:val="000000"/>
          <w:lang w:val="hy-AM"/>
        </w:rPr>
        <w:t>ու</w:t>
      </w:r>
      <w:r w:rsidRPr="00EE3F7F">
        <w:rPr>
          <w:rFonts w:ascii="GHEA Grapalat" w:hAnsi="GHEA Grapalat"/>
          <w:bCs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bCs/>
          <w:color w:val="000000"/>
          <w:lang w:val="hy-AM"/>
        </w:rPr>
        <w:t>շահերը</w:t>
      </w:r>
      <w:r w:rsidRPr="00EE3F7F">
        <w:rPr>
          <w:rFonts w:ascii="GHEA Grapalat" w:hAnsi="GHEA Grapalat"/>
          <w:bCs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bCs/>
          <w:color w:val="000000"/>
          <w:lang w:val="hy-AM"/>
        </w:rPr>
        <w:t>ներկայացնող</w:t>
      </w:r>
      <w:r w:rsidRPr="00EE3F7F">
        <w:rPr>
          <w:rFonts w:ascii="GHEA Grapalat" w:hAnsi="GHEA Grapalat"/>
          <w:bCs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bCs/>
          <w:color w:val="000000"/>
          <w:lang w:val="hy-AM"/>
        </w:rPr>
        <w:t>մարմինների</w:t>
      </w:r>
      <w:r w:rsidRPr="00EE3F7F">
        <w:rPr>
          <w:rFonts w:ascii="GHEA Grapalat" w:hAnsi="GHEA Grapalat"/>
          <w:bCs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bCs/>
          <w:color w:val="000000"/>
          <w:lang w:val="hy-AM"/>
        </w:rPr>
        <w:t>գործունեությունը</w:t>
      </w:r>
      <w:r w:rsidRPr="00EE3F7F">
        <w:rPr>
          <w:rFonts w:ascii="GHEA Grapalat" w:hAnsi="GHEA Grapalat" w:cs="Sylfaen"/>
          <w:lang w:val="hy-AM"/>
        </w:rPr>
        <w:t xml:space="preserve"> ինչպե՞ս է</w:t>
      </w:r>
      <w:r w:rsidRPr="00EE3F7F">
        <w:rPr>
          <w:rFonts w:ascii="GHEA Grapalat" w:hAnsi="GHEA Grapalat" w:cs="Sylfaen"/>
          <w:b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կանոնակարգվում</w:t>
      </w:r>
      <w:r w:rsidRPr="00EE3F7F">
        <w:rPr>
          <w:rFonts w:ascii="GHEA Grapalat" w:hAnsi="GHEA Grapalat" w:cs="Sylfaen"/>
          <w:bCs/>
          <w:color w:val="000000"/>
          <w:lang w:val="hy-AM"/>
        </w:rPr>
        <w:t>:</w:t>
      </w:r>
    </w:p>
    <w:p w:rsidR="00C5188C" w:rsidRPr="00EE3F7F" w:rsidRDefault="00C5188C" w:rsidP="002A623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 w:cs="Sylfaen"/>
          <w:lang w:val="hy-AM"/>
        </w:rPr>
      </w:pPr>
      <w:r w:rsidRPr="00EE3F7F">
        <w:rPr>
          <w:rStyle w:val="Emphasis"/>
          <w:rFonts w:ascii="GHEA Grapalat" w:hAnsi="GHEA Grapalat"/>
          <w:b/>
          <w:bCs/>
          <w:i w:val="0"/>
          <w:color w:val="000000"/>
          <w:lang w:val="hy-AM"/>
        </w:rPr>
        <w:t xml:space="preserve">Հարց 10. </w:t>
      </w:r>
      <w:r w:rsidRPr="00EE3F7F">
        <w:rPr>
          <w:rFonts w:ascii="GHEA Grapalat" w:hAnsi="GHEA Grapalat" w:cs="Sylfaen"/>
          <w:lang w:val="hy-AM"/>
        </w:rPr>
        <w:t>Համաձայն</w:t>
      </w:r>
      <w:r w:rsidRPr="00EE3F7F">
        <w:rPr>
          <w:rFonts w:ascii="GHEA Grapalat" w:hAnsi="GHEA Grapalat" w:cs="Sylfaen"/>
          <w:b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Հայաստանի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Հանրապետության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աշխատանքային օրենսգրքի՝ ի՞նչ է աշխատանքային պայմանագիրը</w:t>
      </w:r>
      <w:r w:rsidR="00454800" w:rsidRPr="00EE3F7F">
        <w:rPr>
          <w:rFonts w:ascii="GHEA Grapalat" w:hAnsi="GHEA Grapalat" w:cs="Sylfaen"/>
          <w:lang w:val="hy-AM"/>
        </w:rPr>
        <w:t>: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b/>
          <w:color w:val="000000"/>
        </w:rPr>
      </w:pPr>
      <w:r w:rsidRPr="00EE3F7F">
        <w:rPr>
          <w:rFonts w:ascii="GHEA Grapalat" w:hAnsi="GHEA Grapalat"/>
          <w:b/>
          <w:color w:val="000000"/>
        </w:rPr>
        <w:t xml:space="preserve">Հարց 11.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աշխատանքային օրենսգրքի՝ քանի՞ օրինակից է կնքվում գրավոր աշխատանքային պայմանագիրը: </w:t>
      </w:r>
    </w:p>
    <w:p w:rsidR="00C5188C" w:rsidRPr="00EE3F7F" w:rsidRDefault="00C5188C" w:rsidP="002A62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Emphasis"/>
          <w:rFonts w:ascii="GHEA Grapalat" w:hAnsi="GHEA Grapalat"/>
          <w:bCs/>
          <w:i w:val="0"/>
          <w:color w:val="000000"/>
          <w:lang w:val="hy-AM"/>
        </w:rPr>
      </w:pPr>
    </w:p>
    <w:p w:rsidR="00C5188C" w:rsidRPr="00EE3F7F" w:rsidRDefault="00C5188C" w:rsidP="002A623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E3F7F">
        <w:rPr>
          <w:rStyle w:val="Emphasis"/>
          <w:rFonts w:ascii="GHEA Grapalat" w:hAnsi="GHEA Grapalat"/>
          <w:b/>
          <w:bCs/>
          <w:i w:val="0"/>
          <w:color w:val="000000"/>
          <w:lang w:val="hy-AM"/>
        </w:rPr>
        <w:lastRenderedPageBreak/>
        <w:t xml:space="preserve">Հարց 12. </w:t>
      </w:r>
      <w:r w:rsidRPr="00EE3F7F">
        <w:rPr>
          <w:rFonts w:ascii="GHEA Grapalat" w:hAnsi="GHEA Grapalat" w:cs="Sylfaen"/>
          <w:lang w:val="hy-AM"/>
        </w:rPr>
        <w:t>Համաձայն</w:t>
      </w:r>
      <w:r w:rsidRPr="00EE3F7F">
        <w:rPr>
          <w:rFonts w:ascii="GHEA Grapalat" w:hAnsi="GHEA Grapalat" w:cs="Sylfaen"/>
          <w:b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Հայաստանի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Հանրապետության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 xml:space="preserve">աշխատանքային օրենսգրքի՝ </w:t>
      </w:r>
      <w:r w:rsidRPr="00EE3F7F">
        <w:rPr>
          <w:rFonts w:ascii="GHEA Grapalat" w:hAnsi="GHEA Grapalat" w:cs="Sylfaen"/>
          <w:color w:val="000000"/>
          <w:lang w:val="hy-AM"/>
        </w:rPr>
        <w:t>աշխատանքային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պայմանագրում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նշված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օրն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անհարգելի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պատճառով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աշխատանքի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չներկայանալը արդյո</w:t>
      </w:r>
      <w:r w:rsidRPr="00EE3F7F">
        <w:rPr>
          <w:rFonts w:ascii="GHEA Grapalat" w:hAnsi="GHEA Grapalat" w:cs="Sylfaen"/>
          <w:lang w:val="hy-AM"/>
        </w:rPr>
        <w:t>՞</w:t>
      </w:r>
      <w:r w:rsidRPr="00EE3F7F">
        <w:rPr>
          <w:rFonts w:ascii="GHEA Grapalat" w:hAnsi="GHEA Grapalat" w:cs="Sylfaen"/>
          <w:color w:val="000000"/>
          <w:lang w:val="hy-AM"/>
        </w:rPr>
        <w:t xml:space="preserve">ք 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հիմք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է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աշխատանքային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պայմանագրի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լուծման</w:t>
      </w:r>
      <w:r w:rsidRPr="00EE3F7F">
        <w:rPr>
          <w:rFonts w:ascii="GHEA Grapalat" w:hAnsi="GHEA Grapalat"/>
          <w:color w:val="000000"/>
          <w:lang w:val="hy-AM"/>
        </w:rPr>
        <w:t xml:space="preserve"> </w:t>
      </w:r>
      <w:r w:rsidRPr="00EE3F7F">
        <w:rPr>
          <w:rFonts w:ascii="GHEA Grapalat" w:hAnsi="GHEA Grapalat" w:cs="Sylfaen"/>
          <w:color w:val="000000"/>
          <w:lang w:val="hy-AM"/>
        </w:rPr>
        <w:t>համար</w:t>
      </w:r>
      <w:r w:rsidRPr="00EE3F7F">
        <w:rPr>
          <w:rFonts w:ascii="GHEA Grapalat" w:hAnsi="GHEA Grapalat"/>
          <w:color w:val="000000"/>
          <w:lang w:val="hy-AM"/>
        </w:rPr>
        <w:t>: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b/>
          <w:color w:val="000000"/>
        </w:rPr>
      </w:pPr>
      <w:r w:rsidRPr="00EE3F7F">
        <w:rPr>
          <w:rFonts w:ascii="GHEA Grapalat" w:hAnsi="GHEA Grapalat"/>
          <w:b/>
          <w:color w:val="000000"/>
        </w:rPr>
        <w:t xml:space="preserve">Հարց 13. 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օրենսգրքի՝ աշխատանքային պայմանագի</w:t>
      </w:r>
      <w:r w:rsidR="003C7499" w:rsidRPr="00EE3F7F">
        <w:rPr>
          <w:rFonts w:ascii="GHEA Grapalat" w:hAnsi="GHEA Grapalat" w:cs="Sylfaen"/>
        </w:rPr>
        <w:t>րը ի՞նչ ժամկետով է կնքվում:</w:t>
      </w:r>
      <w:r w:rsidRPr="00EE3F7F">
        <w:rPr>
          <w:rFonts w:ascii="GHEA Grapalat" w:hAnsi="GHEA Grapalat" w:cs="Sylfaen"/>
        </w:rPr>
        <w:t xml:space="preserve"> </w:t>
      </w:r>
    </w:p>
    <w:p w:rsidR="00C5188C" w:rsidRPr="00EE3F7F" w:rsidRDefault="00C5188C" w:rsidP="002A62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Emphasis"/>
          <w:rFonts w:ascii="GHEA Grapalat" w:hAnsi="GHEA Grapalat"/>
          <w:bCs/>
          <w:i w:val="0"/>
          <w:color w:val="000000"/>
          <w:lang w:val="hy-AM"/>
        </w:rPr>
      </w:pPr>
    </w:p>
    <w:p w:rsidR="00C5188C" w:rsidRPr="00EE3F7F" w:rsidRDefault="00C5188C" w:rsidP="002A6232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GHEA Grapalat" w:hAnsi="GHEA Grapalat" w:cs="Sylfaen"/>
          <w:lang w:val="hy-AM"/>
        </w:rPr>
      </w:pPr>
      <w:r w:rsidRPr="00EE3F7F">
        <w:rPr>
          <w:rStyle w:val="Emphasis"/>
          <w:rFonts w:ascii="GHEA Grapalat" w:hAnsi="GHEA Grapalat"/>
          <w:b/>
          <w:bCs/>
          <w:i w:val="0"/>
          <w:color w:val="000000"/>
          <w:lang w:val="hy-AM"/>
        </w:rPr>
        <w:t xml:space="preserve">Հարց 14. </w:t>
      </w:r>
      <w:r w:rsidRPr="00EE3F7F">
        <w:rPr>
          <w:rFonts w:ascii="GHEA Grapalat" w:hAnsi="GHEA Grapalat" w:cs="Sylfaen"/>
          <w:lang w:val="hy-AM"/>
        </w:rPr>
        <w:t>Համաձայն</w:t>
      </w:r>
      <w:r w:rsidRPr="00EE3F7F">
        <w:rPr>
          <w:rFonts w:ascii="GHEA Grapalat" w:hAnsi="GHEA Grapalat" w:cs="Sylfaen"/>
          <w:b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Հայաստանի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Հանրապետության</w:t>
      </w:r>
      <w:r w:rsidRPr="00EE3F7F">
        <w:rPr>
          <w:rFonts w:ascii="GHEA Grapalat" w:hAnsi="GHEA Grapalat"/>
          <w:lang w:val="hy-AM"/>
        </w:rPr>
        <w:t xml:space="preserve"> </w:t>
      </w:r>
      <w:r w:rsidRPr="00EE3F7F">
        <w:rPr>
          <w:rFonts w:ascii="GHEA Grapalat" w:hAnsi="GHEA Grapalat" w:cs="Sylfaen"/>
          <w:lang w:val="hy-AM"/>
        </w:rPr>
        <w:t>աշխատանքային օրենսգրքի՝ ինչպե՞ս է սահմանվում աշխատանքային պայմանագրի գործողության ժամկետը:</w:t>
      </w:r>
    </w:p>
    <w:p w:rsidR="00C874F3" w:rsidRPr="00EE3F7F" w:rsidRDefault="00C874F3" w:rsidP="002A6232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b/>
        </w:rPr>
      </w:pPr>
      <w:r w:rsidRPr="00EE3F7F">
        <w:rPr>
          <w:rFonts w:ascii="GHEA Grapalat" w:hAnsi="GHEA Grapalat"/>
          <w:b/>
        </w:rPr>
        <w:t xml:space="preserve">Հարց 15. </w:t>
      </w:r>
      <w:r w:rsidRPr="00EE3F7F">
        <w:rPr>
          <w:rFonts w:ascii="GHEA Grapalat" w:hAnsi="GHEA Grapalat" w:cs="Sylfaen"/>
        </w:rPr>
        <w:t>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 xml:space="preserve">աշխատանքային օրենսգրքի՝ գործատուն իրավունք ունի՞ աշխատողից պահանջելու կատարել </w:t>
      </w:r>
      <w:r w:rsidRPr="00EE3F7F">
        <w:rPr>
          <w:rFonts w:ascii="GHEA Grapalat" w:hAnsi="GHEA Grapalat" w:cs="Sylfaen"/>
          <w:color w:val="000000"/>
        </w:rPr>
        <w:t>աշխատանքային</w:t>
      </w:r>
      <w:r w:rsidRPr="00EE3F7F">
        <w:rPr>
          <w:rFonts w:ascii="GHEA Grapalat" w:hAnsi="GHEA Grapalat"/>
          <w:color w:val="000000"/>
        </w:rPr>
        <w:t xml:space="preserve"> </w:t>
      </w:r>
      <w:r w:rsidRPr="00EE3F7F">
        <w:rPr>
          <w:rFonts w:ascii="GHEA Grapalat" w:hAnsi="GHEA Grapalat" w:cs="Sylfaen"/>
          <w:color w:val="000000"/>
        </w:rPr>
        <w:t>պայմանագրով</w:t>
      </w:r>
      <w:r w:rsidRPr="00EE3F7F">
        <w:rPr>
          <w:rFonts w:ascii="GHEA Grapalat" w:hAnsi="GHEA Grapalat"/>
          <w:color w:val="000000"/>
        </w:rPr>
        <w:t xml:space="preserve"> </w:t>
      </w:r>
      <w:r w:rsidRPr="00EE3F7F">
        <w:rPr>
          <w:rFonts w:ascii="GHEA Grapalat" w:hAnsi="GHEA Grapalat" w:cs="Sylfaen"/>
          <w:color w:val="000000"/>
        </w:rPr>
        <w:t>չնախատեսված</w:t>
      </w:r>
      <w:r w:rsidRPr="00EE3F7F">
        <w:rPr>
          <w:rFonts w:ascii="GHEA Grapalat" w:hAnsi="GHEA Grapalat"/>
          <w:color w:val="000000"/>
        </w:rPr>
        <w:t xml:space="preserve"> </w:t>
      </w:r>
      <w:r w:rsidRPr="00EE3F7F">
        <w:rPr>
          <w:rFonts w:ascii="GHEA Grapalat" w:hAnsi="GHEA Grapalat" w:cs="Sylfaen"/>
          <w:color w:val="000000"/>
        </w:rPr>
        <w:t>աշխատանքներ:</w:t>
      </w:r>
    </w:p>
    <w:p w:rsidR="00C5188C" w:rsidRPr="00EE3F7F" w:rsidRDefault="00C5188C" w:rsidP="002A6232">
      <w:pPr>
        <w:pStyle w:val="NormalWeb"/>
        <w:spacing w:before="0" w:beforeAutospacing="0" w:after="0" w:afterAutospacing="0" w:line="312" w:lineRule="auto"/>
        <w:ind w:firstLine="720"/>
        <w:jc w:val="both"/>
        <w:rPr>
          <w:rStyle w:val="Emphasis"/>
          <w:rFonts w:ascii="GHEA Grapalat" w:hAnsi="GHEA Grapalat"/>
          <w:bCs/>
          <w:i w:val="0"/>
          <w:color w:val="000000"/>
          <w:lang w:val="hy-AM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b/>
        </w:rPr>
      </w:pPr>
      <w:r w:rsidRPr="00EE3F7F">
        <w:rPr>
          <w:rFonts w:ascii="GHEA Grapalat" w:hAnsi="GHEA Grapalat"/>
          <w:b/>
        </w:rPr>
        <w:t>Հարց 16.</w:t>
      </w:r>
      <w:r w:rsidRPr="00EE3F7F">
        <w:rPr>
          <w:rFonts w:ascii="GHEA Grapalat" w:hAnsi="GHEA Grapalat" w:cs="Sylfaen"/>
        </w:rPr>
        <w:t xml:space="preserve"> Համաձայն</w:t>
      </w:r>
      <w:r w:rsidRPr="00EE3F7F">
        <w:rPr>
          <w:rFonts w:ascii="GHEA Grapalat" w:hAnsi="GHEA Grapalat" w:cs="Sylfaen"/>
          <w:b/>
        </w:rPr>
        <w:t xml:space="preserve">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օրենսգրքի՝ ո՞րն է</w:t>
      </w:r>
      <w:r w:rsidRPr="00EE3F7F">
        <w:rPr>
          <w:rFonts w:ascii="GHEA Grapalat" w:hAnsi="GHEA Grapalat"/>
          <w:b/>
        </w:rPr>
        <w:t xml:space="preserve">  </w:t>
      </w:r>
      <w:r w:rsidRPr="00EE3F7F">
        <w:rPr>
          <w:rFonts w:ascii="GHEA Grapalat" w:hAnsi="GHEA Grapalat"/>
        </w:rPr>
        <w:t>աշխատաժամանակի հասկացությունը</w:t>
      </w:r>
      <w:r w:rsidR="00DB6C2A" w:rsidRPr="00EE3F7F">
        <w:rPr>
          <w:rFonts w:ascii="GHEA Grapalat" w:hAnsi="GHEA Grapalat"/>
        </w:rPr>
        <w:t>:</w:t>
      </w:r>
      <w:r w:rsidRPr="00EE3F7F">
        <w:rPr>
          <w:rFonts w:ascii="GHEA Grapalat" w:hAnsi="GHEA Grapalat"/>
          <w:b/>
        </w:rPr>
        <w:t xml:space="preserve"> 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  <w:r w:rsidRPr="00EE3F7F">
        <w:rPr>
          <w:rFonts w:ascii="GHEA Grapalat" w:hAnsi="GHEA Grapalat"/>
          <w:b/>
        </w:rPr>
        <w:t xml:space="preserve">Հարց 17. </w:t>
      </w:r>
      <w:r w:rsidRPr="00EE3F7F">
        <w:rPr>
          <w:rFonts w:ascii="GHEA Grapalat" w:hAnsi="GHEA Grapalat" w:cs="Sylfaen"/>
        </w:rPr>
        <w:t>Համաձայն 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օրենսգրքի՝ ո՞րն է հանգստի ժամանակի հասկացությունը</w:t>
      </w:r>
      <w:r w:rsidR="00DB6C2A" w:rsidRPr="00EE3F7F">
        <w:rPr>
          <w:rFonts w:ascii="GHEA Grapalat" w:hAnsi="GHEA Grapalat" w:cs="Sylfaen"/>
        </w:rPr>
        <w:t>: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 w:cs="Sylfaen"/>
        </w:rPr>
      </w:pPr>
      <w:r w:rsidRPr="00EE3F7F">
        <w:rPr>
          <w:rFonts w:ascii="GHEA Grapalat" w:hAnsi="GHEA Grapalat"/>
          <w:b/>
        </w:rPr>
        <w:t>Հարց 18.</w:t>
      </w:r>
      <w:r w:rsidRPr="00EE3F7F">
        <w:rPr>
          <w:rFonts w:ascii="GHEA Grapalat" w:hAnsi="GHEA Grapalat" w:cs="Sylfaen"/>
        </w:rPr>
        <w:t xml:space="preserve"> Համաձայն 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օրենսգրքի՝ ո՞րոնք են հանգստի ժամանակի տեսակները</w:t>
      </w:r>
      <w:r w:rsidR="0035267D" w:rsidRPr="00EE3F7F">
        <w:rPr>
          <w:rFonts w:ascii="GHEA Grapalat" w:hAnsi="GHEA Grapalat" w:cs="Sylfaen"/>
        </w:rPr>
        <w:t>: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b/>
        </w:rPr>
      </w:pPr>
      <w:r w:rsidRPr="00EE3F7F">
        <w:rPr>
          <w:rFonts w:ascii="GHEA Grapalat" w:hAnsi="GHEA Grapalat"/>
          <w:b/>
        </w:rPr>
        <w:t xml:space="preserve">Հարց 19. </w:t>
      </w:r>
      <w:r w:rsidRPr="00EE3F7F">
        <w:rPr>
          <w:rFonts w:ascii="GHEA Grapalat" w:hAnsi="GHEA Grapalat" w:cs="Sylfaen"/>
        </w:rPr>
        <w:t>Համաձայն 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</w:t>
      </w:r>
      <w:r w:rsidR="00DB6C2A" w:rsidRPr="00EE3F7F">
        <w:rPr>
          <w:rFonts w:ascii="GHEA Grapalat" w:hAnsi="GHEA Grapalat" w:cs="Sylfaen"/>
        </w:rPr>
        <w:t>տանքային օրենսգրքի՝ ի՞նչ երաշխիք</w:t>
      </w:r>
      <w:r w:rsidRPr="00EE3F7F">
        <w:rPr>
          <w:rFonts w:ascii="GHEA Grapalat" w:hAnsi="GHEA Grapalat" w:cs="Sylfaen"/>
        </w:rPr>
        <w:t>ներ են գործում առողջության ստուգման համար:</w:t>
      </w: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</w:p>
    <w:p w:rsidR="00C5188C" w:rsidRPr="00EE3F7F" w:rsidRDefault="00C5188C" w:rsidP="002A6232">
      <w:pPr>
        <w:spacing w:line="312" w:lineRule="auto"/>
        <w:ind w:firstLine="720"/>
        <w:jc w:val="both"/>
        <w:rPr>
          <w:rFonts w:ascii="GHEA Grapalat" w:hAnsi="GHEA Grapalat"/>
          <w:b/>
        </w:rPr>
      </w:pPr>
      <w:r w:rsidRPr="00EE3F7F">
        <w:rPr>
          <w:rFonts w:ascii="GHEA Grapalat" w:hAnsi="GHEA Grapalat"/>
          <w:b/>
        </w:rPr>
        <w:t>Հարց 20.</w:t>
      </w:r>
      <w:r w:rsidR="0035267D" w:rsidRPr="00EE3F7F">
        <w:rPr>
          <w:rFonts w:ascii="GHEA Grapalat" w:hAnsi="GHEA Grapalat"/>
          <w:b/>
        </w:rPr>
        <w:t xml:space="preserve"> </w:t>
      </w:r>
      <w:r w:rsidR="0035267D" w:rsidRPr="00EE3F7F">
        <w:rPr>
          <w:rFonts w:ascii="GHEA Grapalat" w:hAnsi="GHEA Grapalat" w:cs="Sylfaen"/>
        </w:rPr>
        <w:t xml:space="preserve">Համաձայն </w:t>
      </w: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օրենսգրքի՝ ինչպե</w:t>
      </w:r>
      <w:r w:rsidR="0035267D"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 w:cs="Sylfaen"/>
        </w:rPr>
        <w:t>ս են կատարվում աշխատանքային վեճերով դատական ծախսերը:</w:t>
      </w:r>
    </w:p>
    <w:p w:rsidR="00402FAC" w:rsidRDefault="002A6232" w:rsidP="00402FAC">
      <w:pPr>
        <w:spacing w:line="312" w:lineRule="auto"/>
        <w:jc w:val="center"/>
        <w:rPr>
          <w:rFonts w:ascii="GHEA Grapalat" w:hAnsi="GHEA Grapalat"/>
          <w:b/>
          <w:sz w:val="32"/>
          <w:szCs w:val="32"/>
          <w:u w:val="single"/>
        </w:rPr>
      </w:pPr>
      <w:r w:rsidRPr="007514B3">
        <w:rPr>
          <w:rFonts w:ascii="GHEA Grapalat" w:hAnsi="GHEA Grapalat"/>
          <w:b/>
          <w:u w:val="single"/>
        </w:rPr>
        <w:br w:type="page"/>
      </w:r>
      <w:r w:rsidR="00402FAC" w:rsidRPr="005E51E1">
        <w:rPr>
          <w:rFonts w:ascii="GHEA Grapalat" w:hAnsi="GHEA Grapalat"/>
          <w:b/>
          <w:sz w:val="32"/>
          <w:szCs w:val="32"/>
          <w:u w:val="single"/>
        </w:rPr>
        <w:lastRenderedPageBreak/>
        <w:t>Թեմա</w:t>
      </w:r>
      <w:r w:rsidR="00C74DDB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3D1CB4">
        <w:rPr>
          <w:rFonts w:ascii="GHEA Grapalat" w:hAnsi="GHEA Grapalat"/>
          <w:b/>
          <w:sz w:val="32"/>
          <w:szCs w:val="32"/>
          <w:u w:val="single"/>
          <w:lang w:val="af-ZA"/>
        </w:rPr>
        <w:t>6</w:t>
      </w:r>
      <w:r w:rsidR="00402FAC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. </w:t>
      </w:r>
      <w:r w:rsidR="00402FAC">
        <w:rPr>
          <w:rFonts w:ascii="GHEA Grapalat" w:hAnsi="GHEA Grapalat"/>
          <w:b/>
          <w:sz w:val="32"/>
          <w:szCs w:val="32"/>
          <w:u w:val="single"/>
        </w:rPr>
        <w:t xml:space="preserve">Պետական գույքի </w:t>
      </w:r>
      <w:r w:rsidR="00FE5CEC">
        <w:rPr>
          <w:rFonts w:ascii="GHEA Grapalat" w:hAnsi="GHEA Grapalat"/>
          <w:b/>
          <w:sz w:val="32"/>
          <w:szCs w:val="32"/>
          <w:u w:val="single"/>
        </w:rPr>
        <w:t>կառավարման</w:t>
      </w:r>
      <w:r w:rsidR="00402FAC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402FAC" w:rsidRPr="005E51E1">
        <w:rPr>
          <w:rFonts w:ascii="GHEA Grapalat" w:hAnsi="GHEA Grapalat"/>
          <w:b/>
          <w:sz w:val="32"/>
          <w:szCs w:val="32"/>
          <w:u w:val="single"/>
        </w:rPr>
        <w:t>գործառույթները</w:t>
      </w:r>
      <w:r w:rsidR="00402FAC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 </w:t>
      </w:r>
      <w:r w:rsidR="00402FAC" w:rsidRPr="005E51E1">
        <w:rPr>
          <w:rFonts w:ascii="GHEA Grapalat" w:hAnsi="GHEA Grapalat"/>
          <w:b/>
          <w:sz w:val="32"/>
          <w:szCs w:val="32"/>
          <w:u w:val="single"/>
        </w:rPr>
        <w:t>կանոնակարգող</w:t>
      </w:r>
      <w:r w:rsidR="00402FAC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402FAC" w:rsidRPr="005E51E1">
        <w:rPr>
          <w:rFonts w:ascii="GHEA Grapalat" w:hAnsi="GHEA Grapalat"/>
          <w:b/>
          <w:sz w:val="32"/>
          <w:szCs w:val="32"/>
          <w:u w:val="single"/>
        </w:rPr>
        <w:t>Հայաստանի</w:t>
      </w:r>
      <w:r w:rsidR="00402FAC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402FAC" w:rsidRPr="005E51E1">
        <w:rPr>
          <w:rFonts w:ascii="GHEA Grapalat" w:hAnsi="GHEA Grapalat"/>
          <w:b/>
          <w:sz w:val="32"/>
          <w:szCs w:val="32"/>
          <w:u w:val="single"/>
        </w:rPr>
        <w:t>Հանրապետության</w:t>
      </w:r>
      <w:r w:rsidR="00402FAC" w:rsidRPr="00EE3F7F">
        <w:rPr>
          <w:rFonts w:ascii="GHEA Grapalat" w:hAnsi="GHEA Grapalat"/>
          <w:b/>
          <w:sz w:val="32"/>
          <w:szCs w:val="32"/>
          <w:u w:val="single"/>
          <w:lang w:val="af-ZA"/>
        </w:rPr>
        <w:t xml:space="preserve"> </w:t>
      </w:r>
      <w:r w:rsidR="00402FAC" w:rsidRPr="005E51E1">
        <w:rPr>
          <w:rFonts w:ascii="GHEA Grapalat" w:hAnsi="GHEA Grapalat"/>
          <w:b/>
          <w:sz w:val="32"/>
          <w:szCs w:val="32"/>
          <w:u w:val="single"/>
        </w:rPr>
        <w:t>օրենսդրությունը</w:t>
      </w:r>
    </w:p>
    <w:p w:rsidR="00402FAC" w:rsidRDefault="00402FAC" w:rsidP="00402FAC">
      <w:pPr>
        <w:spacing w:line="312" w:lineRule="auto"/>
        <w:ind w:firstLine="720"/>
        <w:jc w:val="both"/>
        <w:rPr>
          <w:rFonts w:ascii="GHEA Grapalat" w:hAnsi="GHEA Grapalat"/>
          <w:b/>
        </w:rPr>
      </w:pPr>
    </w:p>
    <w:p w:rsidR="00402FAC" w:rsidRPr="00402FAC" w:rsidRDefault="00402FAC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 w:rsidRPr="00402FAC">
        <w:rPr>
          <w:rFonts w:ascii="GHEA Grapalat" w:hAnsi="GHEA Grapalat"/>
          <w:b/>
        </w:rPr>
        <w:t>Հարց</w:t>
      </w:r>
      <w:r w:rsidRPr="00402FAC">
        <w:rPr>
          <w:rFonts w:ascii="GHEA Grapalat" w:hAnsi="GHEA Grapalat"/>
          <w:b/>
          <w:lang w:val="af-ZA"/>
        </w:rPr>
        <w:t xml:space="preserve"> </w:t>
      </w:r>
      <w:r w:rsidR="00DB6EDB">
        <w:rPr>
          <w:rFonts w:ascii="GHEA Grapalat" w:hAnsi="GHEA Grapalat"/>
          <w:b/>
        </w:rPr>
        <w:t>1</w:t>
      </w:r>
      <w:r w:rsidRPr="00402FAC">
        <w:rPr>
          <w:rFonts w:ascii="GHEA Grapalat" w:hAnsi="GHEA Grapalat"/>
          <w:b/>
          <w:lang w:val="af-ZA"/>
        </w:rPr>
        <w:t>.</w:t>
      </w:r>
      <w:r w:rsidRPr="00402FAC">
        <w:rPr>
          <w:rFonts w:ascii="GHEA Grapalat" w:hAnsi="GHEA Grapalat"/>
        </w:rPr>
        <w:t xml:space="preserve"> Համաձայն «Պետական գույքի կառավարման մասին» ՀՀ օրենք</w:t>
      </w:r>
      <w:r>
        <w:rPr>
          <w:rFonts w:ascii="GHEA Grapalat" w:hAnsi="GHEA Grapalat"/>
        </w:rPr>
        <w:t>ի</w:t>
      </w:r>
      <w:r w:rsidRPr="00402FAC">
        <w:rPr>
          <w:rFonts w:ascii="GHEA Grapalat" w:hAnsi="GHEA Grapalat"/>
        </w:rPr>
        <w:t xml:space="preserve">՝ ի՞նչ հարաբերություններ </w:t>
      </w:r>
      <w:r>
        <w:rPr>
          <w:rFonts w:ascii="GHEA Grapalat" w:hAnsi="GHEA Grapalat"/>
        </w:rPr>
        <w:t>են</w:t>
      </w:r>
      <w:r w:rsidRPr="00402FAC">
        <w:rPr>
          <w:rFonts w:ascii="GHEA Grapalat" w:hAnsi="GHEA Grapalat"/>
        </w:rPr>
        <w:t xml:space="preserve"> կանոնակարգվ</w:t>
      </w:r>
      <w:r>
        <w:rPr>
          <w:rFonts w:ascii="GHEA Grapalat" w:hAnsi="GHEA Grapalat"/>
        </w:rPr>
        <w:t>ում</w:t>
      </w:r>
      <w:r w:rsidRPr="00402FAC">
        <w:rPr>
          <w:rFonts w:ascii="GHEA Grapalat" w:hAnsi="GHEA Grapalat"/>
        </w:rPr>
        <w:t>։</w:t>
      </w:r>
    </w:p>
    <w:p w:rsidR="00D82BFF" w:rsidRDefault="00D82BFF" w:rsidP="00D82BFF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</w:p>
    <w:p w:rsidR="00D82BFF" w:rsidRPr="00AC5EDE" w:rsidRDefault="00D82BFF" w:rsidP="00AC5EDE">
      <w:pPr>
        <w:spacing w:line="312" w:lineRule="auto"/>
        <w:ind w:firstLine="720"/>
        <w:jc w:val="both"/>
        <w:rPr>
          <w:rFonts w:ascii="GHEA Grapalat" w:hAnsi="GHEA Grapalat"/>
          <w:sz w:val="32"/>
          <w:szCs w:val="32"/>
          <w:u w:val="single"/>
        </w:rPr>
      </w:pPr>
      <w:r w:rsidRPr="00402FAC">
        <w:rPr>
          <w:rFonts w:ascii="GHEA Grapalat" w:hAnsi="GHEA Grapalat"/>
          <w:b/>
        </w:rPr>
        <w:t>Հարց</w:t>
      </w:r>
      <w:r w:rsidRPr="00402FAC">
        <w:rPr>
          <w:rFonts w:ascii="GHEA Grapalat" w:hAnsi="GHEA Grapalat"/>
          <w:b/>
          <w:lang w:val="af-ZA"/>
        </w:rPr>
        <w:t xml:space="preserve"> </w:t>
      </w:r>
      <w:r w:rsidR="00DB6EDB">
        <w:rPr>
          <w:rFonts w:ascii="GHEA Grapalat" w:hAnsi="GHEA Grapalat"/>
          <w:b/>
        </w:rPr>
        <w:t>2</w:t>
      </w:r>
      <w:r w:rsidRPr="00402FAC">
        <w:rPr>
          <w:rFonts w:ascii="GHEA Grapalat" w:hAnsi="GHEA Grapalat"/>
          <w:b/>
          <w:lang w:val="af-ZA"/>
        </w:rPr>
        <w:t>.</w:t>
      </w:r>
      <w:r w:rsidRPr="00402FAC">
        <w:rPr>
          <w:rFonts w:ascii="GHEA Grapalat" w:hAnsi="GHEA Grapalat"/>
        </w:rPr>
        <w:t xml:space="preserve"> Համաձայն «Պետական գույքի կառավարման մասին» ՀՀ օրենք</w:t>
      </w:r>
      <w:r>
        <w:rPr>
          <w:rFonts w:ascii="GHEA Grapalat" w:hAnsi="GHEA Grapalat"/>
        </w:rPr>
        <w:t>ի</w:t>
      </w:r>
      <w:r w:rsidRPr="00402FAC">
        <w:rPr>
          <w:rFonts w:ascii="GHEA Grapalat" w:hAnsi="GHEA Grapalat"/>
        </w:rPr>
        <w:t>՝</w:t>
      </w:r>
      <w:r w:rsidR="00AC5EDE">
        <w:rPr>
          <w:rFonts w:ascii="GHEA Grapalat" w:hAnsi="GHEA Grapalat"/>
        </w:rPr>
        <w:t xml:space="preserve"> ո՞րն է համարվում պոտական գույք։</w:t>
      </w:r>
    </w:p>
    <w:p w:rsidR="007719F0" w:rsidRPr="00BC643D" w:rsidRDefault="007719F0" w:rsidP="00D82BFF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</w:rPr>
      </w:pPr>
      <w:r w:rsidRPr="00402FAC">
        <w:rPr>
          <w:rFonts w:ascii="GHEA Grapalat" w:hAnsi="GHEA Grapalat"/>
          <w:b/>
        </w:rPr>
        <w:t>Հարց</w:t>
      </w:r>
      <w:r w:rsidRPr="00402FAC">
        <w:rPr>
          <w:rFonts w:ascii="GHEA Grapalat" w:hAnsi="GHEA Grapalat"/>
          <w:b/>
          <w:lang w:val="af-ZA"/>
        </w:rPr>
        <w:t xml:space="preserve"> </w:t>
      </w:r>
      <w:r w:rsidR="00DB6EDB">
        <w:rPr>
          <w:rFonts w:ascii="GHEA Grapalat" w:hAnsi="GHEA Grapalat"/>
          <w:b/>
        </w:rPr>
        <w:t>3</w:t>
      </w:r>
      <w:r w:rsidRPr="00402FAC">
        <w:rPr>
          <w:rFonts w:ascii="GHEA Grapalat" w:hAnsi="GHEA Grapalat"/>
          <w:b/>
          <w:lang w:val="af-ZA"/>
        </w:rPr>
        <w:t>.</w:t>
      </w:r>
      <w:r w:rsidRPr="00402FAC">
        <w:rPr>
          <w:rFonts w:ascii="GHEA Grapalat" w:hAnsi="GHEA Grapalat"/>
        </w:rPr>
        <w:t xml:space="preserve"> Համաձայն «Պետական գույքի կառավարման մասին» ՀՀ օրենք</w:t>
      </w:r>
      <w:r>
        <w:rPr>
          <w:rFonts w:ascii="GHEA Grapalat" w:hAnsi="GHEA Grapalat"/>
        </w:rPr>
        <w:t>ի</w:t>
      </w:r>
      <w:r w:rsidRPr="00402FAC">
        <w:rPr>
          <w:rFonts w:ascii="GHEA Grapalat" w:hAnsi="GHEA Grapalat"/>
        </w:rPr>
        <w:t>՝</w:t>
      </w:r>
      <w:r w:rsidR="00EA7C2E" w:rsidRPr="00EA7C2E">
        <w:rPr>
          <w:rFonts w:ascii="GHEA Grapalat" w:hAnsi="GHEA Grapalat"/>
        </w:rPr>
        <w:t xml:space="preserve"> </w:t>
      </w:r>
      <w:r w:rsidR="00EA7C2E" w:rsidRPr="00402FAC">
        <w:rPr>
          <w:rFonts w:ascii="GHEA Grapalat" w:hAnsi="GHEA Grapalat"/>
        </w:rPr>
        <w:t>ո</w:t>
      </w:r>
      <w:r w:rsidR="00EA7C2E" w:rsidRPr="00EE3F7F">
        <w:rPr>
          <w:rFonts w:ascii="GHEA Grapalat" w:hAnsi="GHEA Grapalat" w:cs="Sylfaen"/>
        </w:rPr>
        <w:t>՞</w:t>
      </w:r>
      <w:r w:rsidR="00EA7C2E" w:rsidRPr="00402FAC">
        <w:rPr>
          <w:rFonts w:ascii="GHEA Grapalat" w:hAnsi="GHEA Grapalat"/>
        </w:rPr>
        <w:t>րն</w:t>
      </w:r>
      <w:r w:rsidR="00EA7C2E" w:rsidRPr="00EE3F7F">
        <w:rPr>
          <w:rFonts w:ascii="GHEA Grapalat" w:hAnsi="GHEA Grapalat"/>
          <w:lang w:val="af-ZA"/>
        </w:rPr>
        <w:t xml:space="preserve"> </w:t>
      </w:r>
      <w:r w:rsidR="00EA7C2E" w:rsidRPr="00402FAC">
        <w:rPr>
          <w:rFonts w:ascii="GHEA Grapalat" w:hAnsi="GHEA Grapalat"/>
        </w:rPr>
        <w:t>է</w:t>
      </w:r>
      <w:r w:rsidR="00EA7C2E" w:rsidRPr="00EE3F7F">
        <w:rPr>
          <w:rFonts w:ascii="GHEA Grapalat" w:hAnsi="GHEA Grapalat"/>
          <w:lang w:val="af-ZA"/>
        </w:rPr>
        <w:t xml:space="preserve"> </w:t>
      </w:r>
      <w:r w:rsidR="00EA7C2E" w:rsidRPr="00402FAC">
        <w:rPr>
          <w:rFonts w:ascii="GHEA Grapalat" w:hAnsi="GHEA Grapalat"/>
        </w:rPr>
        <w:t>համարվում</w:t>
      </w:r>
      <w:r w:rsidR="00EA7C2E" w:rsidRPr="00EE3F7F">
        <w:rPr>
          <w:rFonts w:ascii="GHEA Grapalat" w:hAnsi="GHEA Grapalat"/>
          <w:lang w:val="af-ZA"/>
        </w:rPr>
        <w:t xml:space="preserve"> </w:t>
      </w:r>
      <w:r w:rsidR="00EA7C2E" w:rsidRPr="00402FAC">
        <w:rPr>
          <w:rFonts w:ascii="GHEA Grapalat" w:hAnsi="GHEA Grapalat"/>
        </w:rPr>
        <w:t>պետական</w:t>
      </w:r>
      <w:r w:rsidR="00EA7C2E" w:rsidRPr="00EE3F7F">
        <w:rPr>
          <w:rFonts w:ascii="GHEA Grapalat" w:hAnsi="GHEA Grapalat"/>
          <w:lang w:val="af-ZA"/>
        </w:rPr>
        <w:t xml:space="preserve"> </w:t>
      </w:r>
      <w:r w:rsidR="00EA7C2E" w:rsidRPr="00402FAC">
        <w:rPr>
          <w:rFonts w:ascii="GHEA Grapalat" w:hAnsi="GHEA Grapalat"/>
        </w:rPr>
        <w:t>գույքի</w:t>
      </w:r>
      <w:r w:rsidR="00EA7C2E" w:rsidRPr="00EE3F7F">
        <w:rPr>
          <w:rFonts w:ascii="GHEA Grapalat" w:hAnsi="GHEA Grapalat"/>
          <w:lang w:val="af-ZA"/>
        </w:rPr>
        <w:t xml:space="preserve"> </w:t>
      </w:r>
      <w:r w:rsidR="00EA7C2E" w:rsidRPr="00402FAC">
        <w:rPr>
          <w:rFonts w:ascii="GHEA Grapalat" w:hAnsi="GHEA Grapalat"/>
        </w:rPr>
        <w:t>հաշվառում</w:t>
      </w:r>
      <w:r w:rsidR="00EA7C2E">
        <w:rPr>
          <w:rFonts w:ascii="GHEA Grapalat" w:hAnsi="GHEA Grapalat"/>
        </w:rPr>
        <w:t>։</w:t>
      </w:r>
    </w:p>
    <w:p w:rsidR="009644F6" w:rsidRDefault="00402FAC" w:rsidP="009644F6">
      <w:pPr>
        <w:spacing w:line="312" w:lineRule="auto"/>
        <w:ind w:firstLine="720"/>
        <w:jc w:val="both"/>
        <w:rPr>
          <w:rFonts w:ascii="GHEA Grapalat" w:hAnsi="GHEA Grapalat"/>
        </w:rPr>
      </w:pPr>
      <w:r w:rsidRPr="00AA7C93">
        <w:rPr>
          <w:rFonts w:ascii="GHEA Grapalat" w:hAnsi="GHEA Grapalat"/>
          <w:b/>
        </w:rPr>
        <w:t>Հարց</w:t>
      </w:r>
      <w:r w:rsidR="0096653B">
        <w:rPr>
          <w:rFonts w:ascii="GHEA Grapalat" w:hAnsi="GHEA Grapalat"/>
          <w:b/>
          <w:lang w:val="af-ZA"/>
        </w:rPr>
        <w:t xml:space="preserve"> </w:t>
      </w:r>
      <w:r w:rsidR="0096653B">
        <w:rPr>
          <w:rFonts w:ascii="GHEA Grapalat" w:hAnsi="GHEA Grapalat"/>
          <w:b/>
        </w:rPr>
        <w:t>4</w:t>
      </w:r>
      <w:r w:rsidRPr="00EE3F7F">
        <w:rPr>
          <w:rFonts w:ascii="GHEA Grapalat" w:hAnsi="GHEA Grapalat"/>
          <w:b/>
          <w:lang w:val="af-ZA"/>
        </w:rPr>
        <w:t xml:space="preserve">. </w:t>
      </w:r>
      <w:r w:rsidR="009644F6" w:rsidRPr="00402FAC">
        <w:rPr>
          <w:rFonts w:ascii="GHEA Grapalat" w:hAnsi="GHEA Grapalat"/>
        </w:rPr>
        <w:t>Համաձայն «Պետական գույքի կառավարման մասին» ՀՀ օրենք</w:t>
      </w:r>
      <w:r w:rsidR="009644F6">
        <w:rPr>
          <w:rFonts w:ascii="GHEA Grapalat" w:hAnsi="GHEA Grapalat"/>
        </w:rPr>
        <w:t>ի</w:t>
      </w:r>
      <w:r w:rsidR="009644F6" w:rsidRPr="00402FAC">
        <w:rPr>
          <w:rFonts w:ascii="GHEA Grapalat" w:hAnsi="GHEA Grapalat"/>
        </w:rPr>
        <w:t>՝</w:t>
      </w:r>
      <w:r w:rsidR="009644F6" w:rsidRPr="00EA7C2E">
        <w:rPr>
          <w:rFonts w:ascii="GHEA Grapalat" w:hAnsi="GHEA Grapalat"/>
        </w:rPr>
        <w:t xml:space="preserve"> </w:t>
      </w:r>
      <w:r w:rsidR="00AA7C93">
        <w:rPr>
          <w:rFonts w:ascii="GHEA Grapalat" w:hAnsi="GHEA Grapalat"/>
        </w:rPr>
        <w:t>ե՞րբ</w:t>
      </w:r>
      <w:r w:rsidR="009644F6" w:rsidRPr="00EE3F7F">
        <w:rPr>
          <w:rFonts w:ascii="GHEA Grapalat" w:hAnsi="GHEA Grapalat"/>
          <w:lang w:val="af-ZA"/>
        </w:rPr>
        <w:t xml:space="preserve"> </w:t>
      </w:r>
      <w:r w:rsidR="00AA7C93">
        <w:rPr>
          <w:rFonts w:ascii="GHEA Grapalat" w:hAnsi="GHEA Grapalat"/>
        </w:rPr>
        <w:t xml:space="preserve"> է պետական գույքը գնահատման ենթակա</w:t>
      </w:r>
      <w:r w:rsidR="009644F6">
        <w:rPr>
          <w:rFonts w:ascii="GHEA Grapalat" w:hAnsi="GHEA Grapalat"/>
        </w:rPr>
        <w:t>։</w:t>
      </w:r>
    </w:p>
    <w:p w:rsidR="00402FAC" w:rsidRPr="0096653B" w:rsidRDefault="00402FAC" w:rsidP="0096653B">
      <w:pPr>
        <w:spacing w:line="312" w:lineRule="auto"/>
        <w:jc w:val="both"/>
        <w:rPr>
          <w:rFonts w:ascii="GHEA Grapalat" w:hAnsi="GHEA Grapalat"/>
        </w:rPr>
      </w:pPr>
    </w:p>
    <w:p w:rsidR="00402FAC" w:rsidRPr="00EE3F7F" w:rsidRDefault="00402FAC" w:rsidP="00402FAC">
      <w:pPr>
        <w:spacing w:line="312" w:lineRule="auto"/>
        <w:ind w:firstLine="720"/>
        <w:jc w:val="both"/>
        <w:rPr>
          <w:rFonts w:ascii="GHEA Grapalat" w:hAnsi="GHEA Grapalat"/>
          <w:b/>
          <w:lang w:val="af-ZA"/>
        </w:rPr>
      </w:pPr>
      <w:r w:rsidRPr="005E51E1">
        <w:rPr>
          <w:rFonts w:ascii="GHEA Grapalat" w:hAnsi="GHEA Grapalat"/>
          <w:b/>
        </w:rPr>
        <w:t>Հարց</w:t>
      </w:r>
      <w:r w:rsidR="0096653B">
        <w:rPr>
          <w:rFonts w:ascii="GHEA Grapalat" w:hAnsi="GHEA Grapalat"/>
          <w:b/>
          <w:lang w:val="af-ZA"/>
        </w:rPr>
        <w:t xml:space="preserve"> </w:t>
      </w:r>
      <w:r w:rsidR="0096653B">
        <w:rPr>
          <w:rFonts w:ascii="GHEA Grapalat" w:hAnsi="GHEA Grapalat"/>
          <w:b/>
        </w:rPr>
        <w:t>5</w:t>
      </w:r>
      <w:r w:rsidRPr="00EE3F7F">
        <w:rPr>
          <w:rFonts w:ascii="GHEA Grapalat" w:hAnsi="GHEA Grapalat"/>
          <w:b/>
          <w:lang w:val="af-ZA"/>
        </w:rPr>
        <w:t xml:space="preserve">. </w:t>
      </w:r>
      <w:r w:rsidR="004144AA" w:rsidRPr="00402FAC">
        <w:rPr>
          <w:rFonts w:ascii="GHEA Grapalat" w:hAnsi="GHEA Grapalat"/>
        </w:rPr>
        <w:t>Համաձայն «Պետական գույքի կառավարման մասին» ՀՀ օրենք</w:t>
      </w:r>
      <w:r w:rsidR="004144AA">
        <w:rPr>
          <w:rFonts w:ascii="GHEA Grapalat" w:hAnsi="GHEA Grapalat"/>
        </w:rPr>
        <w:t>ի</w:t>
      </w:r>
      <w:r w:rsidR="004144AA" w:rsidRPr="00402FAC">
        <w:rPr>
          <w:rFonts w:ascii="GHEA Grapalat" w:hAnsi="GHEA Grapalat"/>
        </w:rPr>
        <w:t>՝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ի</w:t>
      </w:r>
      <w:r w:rsidRPr="00EE3F7F">
        <w:rPr>
          <w:rFonts w:ascii="GHEA Grapalat" w:hAnsi="GHEA Grapalat" w:cs="Sylfaen"/>
        </w:rPr>
        <w:t>՞</w:t>
      </w:r>
      <w:r w:rsidRPr="005E51E1">
        <w:rPr>
          <w:rFonts w:ascii="GHEA Grapalat" w:hAnsi="GHEA Grapalat"/>
        </w:rPr>
        <w:t>նչ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է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իրենից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ներկայացնում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պետական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գույքի</w:t>
      </w:r>
      <w:r w:rsidRPr="00EE3F7F">
        <w:rPr>
          <w:rFonts w:ascii="GHEA Grapalat" w:hAnsi="GHEA Grapalat"/>
          <w:lang w:val="af-ZA"/>
        </w:rPr>
        <w:t xml:space="preserve"> </w:t>
      </w:r>
      <w:r w:rsidRPr="005E51E1">
        <w:rPr>
          <w:rFonts w:ascii="GHEA Grapalat" w:hAnsi="GHEA Grapalat"/>
        </w:rPr>
        <w:t>գրանցամատյանը</w:t>
      </w:r>
      <w:r w:rsidRPr="00EE3F7F">
        <w:rPr>
          <w:rFonts w:ascii="GHEA Grapalat" w:hAnsi="GHEA Grapalat"/>
          <w:lang w:val="af-ZA"/>
        </w:rPr>
        <w:t>:</w:t>
      </w:r>
    </w:p>
    <w:p w:rsidR="004144AA" w:rsidRDefault="00402FAC" w:rsidP="004144AA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  <w:lang w:val="en-US"/>
        </w:rPr>
        <w:t>Հարց</w:t>
      </w:r>
      <w:r w:rsidR="0096653B">
        <w:rPr>
          <w:rFonts w:ascii="GHEA Grapalat" w:hAnsi="GHEA Grapalat"/>
          <w:b/>
          <w:lang w:val="af-ZA"/>
        </w:rPr>
        <w:t xml:space="preserve"> </w:t>
      </w:r>
      <w:r w:rsidR="0096653B">
        <w:rPr>
          <w:rFonts w:ascii="GHEA Grapalat" w:hAnsi="GHEA Grapalat"/>
          <w:b/>
        </w:rPr>
        <w:t>6</w:t>
      </w:r>
      <w:r w:rsidRPr="00EE3F7F">
        <w:rPr>
          <w:rFonts w:ascii="GHEA Grapalat" w:hAnsi="GHEA Grapalat"/>
          <w:b/>
          <w:lang w:val="af-ZA"/>
        </w:rPr>
        <w:t xml:space="preserve">. </w:t>
      </w:r>
      <w:r w:rsidRPr="00EE3F7F">
        <w:rPr>
          <w:rFonts w:ascii="GHEA Grapalat" w:hAnsi="GHEA Grapalat"/>
          <w:lang w:val="en-US"/>
        </w:rPr>
        <w:t>Համաձայն</w:t>
      </w:r>
      <w:r w:rsidRPr="00EE3F7F">
        <w:rPr>
          <w:rFonts w:ascii="GHEA Grapalat" w:hAnsi="GHEA Grapalat"/>
          <w:lang w:val="af-ZA"/>
        </w:rPr>
        <w:t xml:space="preserve"> </w:t>
      </w:r>
      <w:r w:rsidR="004144AA" w:rsidRPr="00402FAC">
        <w:rPr>
          <w:rFonts w:ascii="GHEA Grapalat" w:hAnsi="GHEA Grapalat"/>
        </w:rPr>
        <w:t>Համաձայն «Պետական գույքի կառավարման մասին» ՀՀ օրենք</w:t>
      </w:r>
      <w:r w:rsidR="004144AA">
        <w:rPr>
          <w:rFonts w:ascii="GHEA Grapalat" w:hAnsi="GHEA Grapalat"/>
        </w:rPr>
        <w:t>ի</w:t>
      </w:r>
      <w:r w:rsidR="004144AA" w:rsidRPr="00402FAC">
        <w:rPr>
          <w:rFonts w:ascii="GHEA Grapalat" w:hAnsi="GHEA Grapalat"/>
        </w:rPr>
        <w:t>՝</w:t>
      </w:r>
      <w:r w:rsidR="004144AA" w:rsidRPr="00EE3F7F">
        <w:rPr>
          <w:rFonts w:ascii="GHEA Grapalat" w:hAnsi="GHEA Grapalat"/>
          <w:lang w:val="af-ZA"/>
        </w:rPr>
        <w:t xml:space="preserve"> </w:t>
      </w:r>
      <w:r w:rsidR="004144AA">
        <w:rPr>
          <w:rFonts w:ascii="GHEA Grapalat" w:hAnsi="GHEA Grapalat"/>
        </w:rPr>
        <w:t xml:space="preserve">ի՞նչ նպատակով է օգտագործվում </w:t>
      </w:r>
      <w:r w:rsidR="004144AA">
        <w:rPr>
          <w:rFonts w:ascii="GHEA Grapalat" w:hAnsi="GHEA Grapalat"/>
          <w:color w:val="000000"/>
        </w:rPr>
        <w:t>պ</w:t>
      </w:r>
      <w:r w:rsidR="004144AA" w:rsidRPr="00BC643D">
        <w:rPr>
          <w:rFonts w:ascii="GHEA Grapalat" w:hAnsi="GHEA Grapalat"/>
          <w:color w:val="000000"/>
        </w:rPr>
        <w:t>ետական անշարժ գույքի հաշվառման տեղեկություններ</w:t>
      </w:r>
      <w:r w:rsidR="004144AA">
        <w:rPr>
          <w:rFonts w:ascii="GHEA Grapalat" w:hAnsi="GHEA Grapalat"/>
          <w:color w:val="000000"/>
        </w:rPr>
        <w:t>ը</w:t>
      </w:r>
      <w:r w:rsidR="0099578E">
        <w:rPr>
          <w:rFonts w:ascii="GHEA Grapalat" w:hAnsi="GHEA Grapalat"/>
          <w:color w:val="000000"/>
        </w:rPr>
        <w:t>։</w:t>
      </w:r>
    </w:p>
    <w:p w:rsidR="00402FAC" w:rsidRPr="00BF1899" w:rsidRDefault="001A2479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 w:rsidRPr="005E51E1">
        <w:rPr>
          <w:rFonts w:ascii="GHEA Grapalat" w:hAnsi="GHEA Grapalat"/>
          <w:b/>
          <w:lang w:val="af-ZA"/>
        </w:rPr>
        <w:t xml:space="preserve"> </w:t>
      </w:r>
      <w:r w:rsidR="00402FAC" w:rsidRPr="00BF1899">
        <w:rPr>
          <w:rFonts w:ascii="GHEA Grapalat" w:hAnsi="GHEA Grapalat"/>
          <w:b/>
        </w:rPr>
        <w:t>Հարց</w:t>
      </w:r>
      <w:r w:rsidR="00402FAC" w:rsidRPr="00EE3F7F">
        <w:rPr>
          <w:rFonts w:ascii="GHEA Grapalat" w:hAnsi="GHEA Grapalat"/>
          <w:b/>
          <w:lang w:val="af-ZA"/>
        </w:rPr>
        <w:t xml:space="preserve"> </w:t>
      </w:r>
      <w:r w:rsidR="0096653B">
        <w:rPr>
          <w:rFonts w:ascii="GHEA Grapalat" w:hAnsi="GHEA Grapalat"/>
          <w:b/>
        </w:rPr>
        <w:t>7</w:t>
      </w:r>
      <w:r w:rsidR="00402FAC" w:rsidRPr="00EE3F7F">
        <w:rPr>
          <w:rFonts w:ascii="GHEA Grapalat" w:hAnsi="GHEA Grapalat"/>
          <w:lang w:val="af-ZA"/>
        </w:rPr>
        <w:t xml:space="preserve">. </w:t>
      </w:r>
      <w:r w:rsidR="00BF1899" w:rsidRPr="00402FAC">
        <w:rPr>
          <w:rFonts w:ascii="GHEA Grapalat" w:hAnsi="GHEA Grapalat"/>
        </w:rPr>
        <w:t>Համաձայն «Պետական գույքի կառավարման մասին» ՀՀ օրենք</w:t>
      </w:r>
      <w:r w:rsidR="00BF1899">
        <w:rPr>
          <w:rFonts w:ascii="GHEA Grapalat" w:hAnsi="GHEA Grapalat"/>
        </w:rPr>
        <w:t>ի</w:t>
      </w:r>
      <w:r w:rsidR="00BF1899" w:rsidRPr="00402FAC">
        <w:rPr>
          <w:rFonts w:ascii="GHEA Grapalat" w:hAnsi="GHEA Grapalat"/>
        </w:rPr>
        <w:t>՝</w:t>
      </w:r>
      <w:r w:rsidR="00BF1899">
        <w:rPr>
          <w:rFonts w:ascii="GHEA Grapalat" w:hAnsi="GHEA Grapalat"/>
        </w:rPr>
        <w:t xml:space="preserve"> որոնք են</w:t>
      </w:r>
      <w:r w:rsidR="00BF1899" w:rsidRPr="00BF1899">
        <w:rPr>
          <w:rFonts w:ascii="GHEA Grapalat" w:hAnsi="GHEA Grapalat"/>
        </w:rPr>
        <w:t xml:space="preserve"> </w:t>
      </w:r>
      <w:r w:rsidR="00BF1899">
        <w:rPr>
          <w:rFonts w:ascii="GHEA Grapalat" w:hAnsi="GHEA Grapalat"/>
        </w:rPr>
        <w:t>օտարման հիմնական նպատակները</w:t>
      </w:r>
    </w:p>
    <w:p w:rsidR="004F6421" w:rsidRDefault="004F6421" w:rsidP="00BF1899">
      <w:pPr>
        <w:spacing w:line="312" w:lineRule="auto"/>
        <w:ind w:firstLine="720"/>
        <w:jc w:val="both"/>
        <w:rPr>
          <w:rFonts w:ascii="GHEA Grapalat" w:hAnsi="GHEA Grapalat"/>
          <w:color w:val="000000"/>
        </w:rPr>
      </w:pPr>
      <w:r w:rsidRPr="00BF1899">
        <w:rPr>
          <w:rFonts w:ascii="GHEA Grapalat" w:hAnsi="GHEA Grapalat"/>
          <w:b/>
        </w:rPr>
        <w:t>Հարց</w:t>
      </w:r>
      <w:r w:rsidRPr="00EE3F7F">
        <w:rPr>
          <w:rFonts w:ascii="GHEA Grapalat" w:hAnsi="GHEA Grapalat"/>
          <w:b/>
          <w:lang w:val="af-ZA"/>
        </w:rPr>
        <w:t xml:space="preserve"> </w:t>
      </w:r>
      <w:r w:rsidR="00EE2D8C">
        <w:rPr>
          <w:rFonts w:ascii="GHEA Grapalat" w:hAnsi="GHEA Grapalat"/>
          <w:b/>
        </w:rPr>
        <w:t>8</w:t>
      </w:r>
      <w:r w:rsidRPr="00EE3F7F">
        <w:rPr>
          <w:rFonts w:ascii="GHEA Grapalat" w:hAnsi="GHEA Grapalat"/>
          <w:lang w:val="af-ZA"/>
        </w:rPr>
        <w:t xml:space="preserve">. </w:t>
      </w:r>
      <w:r w:rsidRPr="00402FAC">
        <w:rPr>
          <w:rFonts w:ascii="GHEA Grapalat" w:hAnsi="GHEA Grapalat"/>
        </w:rPr>
        <w:t>Համաձայն «Պետական գույքի կառավարման մասին» ՀՀ օրենք</w:t>
      </w:r>
      <w:r>
        <w:rPr>
          <w:rFonts w:ascii="GHEA Grapalat" w:hAnsi="GHEA Grapalat"/>
        </w:rPr>
        <w:t>ի</w:t>
      </w:r>
      <w:r w:rsidRPr="00402FAC">
        <w:rPr>
          <w:rFonts w:ascii="GHEA Grapalat" w:hAnsi="GHEA Grapalat"/>
        </w:rPr>
        <w:t>՝</w:t>
      </w:r>
      <w:r>
        <w:rPr>
          <w:rFonts w:ascii="GHEA Grapalat" w:hAnsi="GHEA Grapalat"/>
        </w:rPr>
        <w:t xml:space="preserve"> որոնք են</w:t>
      </w:r>
      <w:r w:rsidRPr="004F6421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պ</w:t>
      </w:r>
      <w:r w:rsidRPr="00BC643D">
        <w:rPr>
          <w:rFonts w:ascii="GHEA Grapalat" w:hAnsi="GHEA Grapalat"/>
          <w:color w:val="000000"/>
        </w:rPr>
        <w:t>ետական գույքը վարձ</w:t>
      </w:r>
      <w:r>
        <w:rPr>
          <w:rFonts w:ascii="GHEA Grapalat" w:hAnsi="GHEA Grapalat"/>
          <w:color w:val="000000"/>
        </w:rPr>
        <w:t>ակալության տրամադրման եղանակները։</w:t>
      </w:r>
    </w:p>
    <w:p w:rsidR="00E03563" w:rsidRDefault="00E03563" w:rsidP="00784F0C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</w:rPr>
      </w:pPr>
    </w:p>
    <w:p w:rsidR="00B5447E" w:rsidRDefault="00B5447E" w:rsidP="00B5447E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</w:rPr>
      </w:pPr>
      <w:r w:rsidRPr="00BF1899">
        <w:rPr>
          <w:rFonts w:ascii="GHEA Grapalat" w:hAnsi="GHEA Grapalat"/>
          <w:b/>
        </w:rPr>
        <w:t>Հարց</w:t>
      </w:r>
      <w:r w:rsidRPr="00EE3F7F">
        <w:rPr>
          <w:rFonts w:ascii="GHEA Grapalat" w:hAnsi="GHEA Grapalat"/>
          <w:b/>
          <w:lang w:val="af-ZA"/>
        </w:rPr>
        <w:t xml:space="preserve"> </w:t>
      </w:r>
      <w:r w:rsidR="00945684">
        <w:rPr>
          <w:rFonts w:ascii="GHEA Grapalat" w:hAnsi="GHEA Grapalat"/>
          <w:b/>
        </w:rPr>
        <w:t>9</w:t>
      </w:r>
      <w:r w:rsidRPr="00EE3F7F">
        <w:rPr>
          <w:rFonts w:ascii="GHEA Grapalat" w:hAnsi="GHEA Grapalat"/>
          <w:lang w:val="af-ZA"/>
        </w:rPr>
        <w:t xml:space="preserve">. </w:t>
      </w:r>
      <w:r w:rsidRPr="00B5447E">
        <w:rPr>
          <w:rFonts w:ascii="GHEA Grapalat" w:hAnsi="GHEA Grapalat"/>
          <w:color w:val="000000"/>
        </w:rPr>
        <w:t>Համաձայն «Պետական գույքի կառավարման մասին» ՀՀ օրենքի՝ ո</w:t>
      </w:r>
      <w:r>
        <w:rPr>
          <w:rFonts w:ascii="GHEA Grapalat" w:hAnsi="GHEA Grapalat"/>
          <w:color w:val="000000"/>
        </w:rPr>
        <w:t>՞</w:t>
      </w:r>
      <w:r w:rsidRPr="00B5447E">
        <w:rPr>
          <w:rFonts w:ascii="GHEA Grapalat" w:hAnsi="GHEA Grapalat"/>
          <w:color w:val="000000"/>
        </w:rPr>
        <w:t xml:space="preserve">ր մարմինն է իրականացնում </w:t>
      </w:r>
      <w:r w:rsidRPr="00BC643D">
        <w:rPr>
          <w:rFonts w:ascii="GHEA Grapalat" w:hAnsi="GHEA Grapalat"/>
          <w:color w:val="000000"/>
        </w:rPr>
        <w:t>պետական և պետական մասնակցությամբ առևտրային կազմակերպություններում պետական բաժնեմասի (բաժնետոմսերի) կառավարումը</w:t>
      </w:r>
      <w:r>
        <w:rPr>
          <w:rFonts w:ascii="GHEA Grapalat" w:hAnsi="GHEA Grapalat"/>
          <w:color w:val="000000"/>
        </w:rPr>
        <w:t>։</w:t>
      </w:r>
    </w:p>
    <w:p w:rsidR="00402FAC" w:rsidRPr="00EE3F7F" w:rsidRDefault="00402FAC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 xml:space="preserve">Հարց </w:t>
      </w:r>
      <w:r w:rsidR="00945684">
        <w:rPr>
          <w:rFonts w:ascii="GHEA Grapalat" w:hAnsi="GHEA Grapalat"/>
          <w:b/>
        </w:rPr>
        <w:t>10</w:t>
      </w:r>
      <w:r w:rsidRPr="00EE3F7F">
        <w:rPr>
          <w:rFonts w:ascii="GHEA Grapalat" w:hAnsi="GHEA Grapalat"/>
        </w:rPr>
        <w:t xml:space="preserve">. Համաձայն </w:t>
      </w:r>
      <w:r w:rsidR="00075012">
        <w:rPr>
          <w:rFonts w:ascii="GHEA Grapalat" w:hAnsi="GHEA Grapalat"/>
        </w:rPr>
        <w:t>«</w:t>
      </w:r>
      <w:r w:rsidRPr="00EE3F7F">
        <w:rPr>
          <w:rFonts w:ascii="GHEA Grapalat" w:hAnsi="GHEA Grapalat"/>
        </w:rPr>
        <w:t>Գույքի նկատմամբ իրավունքների պե</w:t>
      </w:r>
      <w:r w:rsidR="00685EA8">
        <w:rPr>
          <w:rFonts w:ascii="GHEA Grapalat" w:hAnsi="GHEA Grapalat"/>
        </w:rPr>
        <w:t>տական գրանցման մասին»</w:t>
      </w:r>
      <w:r w:rsidRPr="00EE3F7F">
        <w:rPr>
          <w:rFonts w:ascii="GHEA Grapalat" w:hAnsi="GHEA Grapalat"/>
        </w:rPr>
        <w:t xml:space="preserve"> ՀՀ օրենքով որո</w:t>
      </w:r>
      <w:r w:rsidRPr="00EE3F7F">
        <w:rPr>
          <w:rFonts w:ascii="GHEA Grapalat" w:hAnsi="GHEA Grapalat" w:cs="Sylfaen"/>
        </w:rPr>
        <w:t>՞</w:t>
      </w:r>
      <w:r w:rsidRPr="00EE3F7F">
        <w:rPr>
          <w:rFonts w:ascii="GHEA Grapalat" w:hAnsi="GHEA Grapalat"/>
        </w:rPr>
        <w:t>նք են պետական գրանցման համակարգի հիմնական փաստաթղթերը:</w:t>
      </w:r>
    </w:p>
    <w:p w:rsidR="00402FAC" w:rsidRPr="009528C2" w:rsidRDefault="00945684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11</w:t>
      </w:r>
      <w:r w:rsidR="00402FAC" w:rsidRPr="00EE3F7F">
        <w:rPr>
          <w:rFonts w:ascii="GHEA Grapalat" w:hAnsi="GHEA Grapalat"/>
          <w:b/>
        </w:rPr>
        <w:t xml:space="preserve">. </w:t>
      </w:r>
      <w:r w:rsidR="00402FAC" w:rsidRPr="00EE3F7F">
        <w:rPr>
          <w:rFonts w:ascii="GHEA Grapalat" w:hAnsi="GHEA Grapalat"/>
        </w:rPr>
        <w:t xml:space="preserve">Համաձայն </w:t>
      </w:r>
      <w:r w:rsidR="00402FAC">
        <w:rPr>
          <w:rFonts w:ascii="GHEA Grapalat" w:hAnsi="GHEA Grapalat"/>
          <w:bCs/>
          <w:iCs/>
        </w:rPr>
        <w:t>«</w:t>
      </w:r>
      <w:r w:rsidR="00402FAC" w:rsidRPr="00EE3F7F">
        <w:rPr>
          <w:rFonts w:ascii="GHEA Grapalat" w:hAnsi="GHEA Grapalat"/>
        </w:rPr>
        <w:t>Հրապարակային սակարկությունների մասին</w:t>
      </w:r>
      <w:r w:rsidR="00402FAC">
        <w:rPr>
          <w:rFonts w:ascii="GHEA Grapalat" w:hAnsi="GHEA Grapalat"/>
          <w:bCs/>
          <w:iCs/>
        </w:rPr>
        <w:t>»</w:t>
      </w:r>
      <w:r w:rsidR="00402FAC" w:rsidRPr="00EE3F7F">
        <w:rPr>
          <w:rFonts w:ascii="GHEA Grapalat" w:hAnsi="GHEA Grapalat"/>
        </w:rPr>
        <w:t xml:space="preserve"> ՀՀ օրենքի` մրցութային հանձնաժողովը քանի՞ անձից պետք է կազմված լինի:</w:t>
      </w:r>
    </w:p>
    <w:p w:rsidR="00402FAC" w:rsidRPr="00EE3F7F" w:rsidRDefault="00402FAC" w:rsidP="00402FAC">
      <w:pPr>
        <w:spacing w:line="312" w:lineRule="auto"/>
        <w:ind w:firstLine="720"/>
        <w:jc w:val="both"/>
        <w:rPr>
          <w:rFonts w:ascii="GHEA Grapalat" w:hAnsi="GHEA Grapalat"/>
        </w:rPr>
      </w:pPr>
    </w:p>
    <w:p w:rsidR="00402FAC" w:rsidRPr="00EE3F7F" w:rsidRDefault="00945684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lastRenderedPageBreak/>
        <w:t>Հարց 12</w:t>
      </w:r>
      <w:r w:rsidR="00402FAC" w:rsidRPr="00EE3F7F">
        <w:rPr>
          <w:rFonts w:ascii="GHEA Grapalat" w:hAnsi="GHEA Grapalat"/>
          <w:b/>
        </w:rPr>
        <w:t>.</w:t>
      </w:r>
      <w:r w:rsidR="00402FAC" w:rsidRPr="00EE3F7F">
        <w:rPr>
          <w:rFonts w:ascii="GHEA Grapalat" w:hAnsi="GHEA Grapalat"/>
        </w:rPr>
        <w:t xml:space="preserve"> Համաձայն </w:t>
      </w:r>
      <w:r w:rsidR="00402FAC">
        <w:rPr>
          <w:rFonts w:ascii="GHEA Grapalat" w:hAnsi="GHEA Grapalat"/>
          <w:bCs/>
          <w:iCs/>
        </w:rPr>
        <w:t>«</w:t>
      </w:r>
      <w:r w:rsidR="00402FAC" w:rsidRPr="00EE3F7F">
        <w:rPr>
          <w:rFonts w:ascii="GHEA Grapalat" w:hAnsi="GHEA Grapalat"/>
        </w:rPr>
        <w:t>Հրապարակային սակարկությունների մասին</w:t>
      </w:r>
      <w:r w:rsidR="00402FAC">
        <w:rPr>
          <w:rFonts w:ascii="GHEA Grapalat" w:hAnsi="GHEA Grapalat"/>
          <w:bCs/>
          <w:iCs/>
        </w:rPr>
        <w:t>»</w:t>
      </w:r>
      <w:r w:rsidR="00402FAC" w:rsidRPr="00EE3F7F">
        <w:rPr>
          <w:rFonts w:ascii="GHEA Grapalat" w:hAnsi="GHEA Grapalat"/>
        </w:rPr>
        <w:t xml:space="preserve"> ՀՀ օրենքի` ի՞նչ ժամկետում պետք է հրապարակվի մրցույթի մասին հրապարակային ծանուցումը:</w:t>
      </w:r>
    </w:p>
    <w:p w:rsidR="00402FAC" w:rsidRPr="00EE3F7F" w:rsidRDefault="00402FAC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>Հարց 1</w:t>
      </w:r>
      <w:r w:rsidR="00945684">
        <w:rPr>
          <w:rFonts w:ascii="GHEA Grapalat" w:hAnsi="GHEA Grapalat"/>
          <w:b/>
        </w:rPr>
        <w:t>3</w:t>
      </w:r>
      <w:r w:rsidRPr="00EE3F7F">
        <w:rPr>
          <w:rFonts w:ascii="GHEA Grapalat" w:hAnsi="GHEA Grapalat"/>
        </w:rPr>
        <w:t xml:space="preserve">. Համաձայն </w:t>
      </w:r>
      <w:r>
        <w:rPr>
          <w:rFonts w:ascii="GHEA Grapalat" w:hAnsi="GHEA Grapalat"/>
          <w:bCs/>
          <w:iCs/>
        </w:rPr>
        <w:t>«</w:t>
      </w:r>
      <w:r w:rsidRPr="00EE3F7F">
        <w:rPr>
          <w:rFonts w:ascii="GHEA Grapalat" w:hAnsi="GHEA Grapalat"/>
        </w:rPr>
        <w:t>Հրապարակային սակարկությունների մասին</w:t>
      </w:r>
      <w:r>
        <w:rPr>
          <w:rFonts w:ascii="GHEA Grapalat" w:hAnsi="GHEA Grapalat"/>
          <w:bCs/>
          <w:iCs/>
        </w:rPr>
        <w:t>»</w:t>
      </w:r>
      <w:r w:rsidRPr="00EE3F7F">
        <w:rPr>
          <w:rFonts w:ascii="GHEA Grapalat" w:hAnsi="GHEA Grapalat"/>
        </w:rPr>
        <w:t xml:space="preserve"> ՀՀ օրենքի մրցույթով պետական գույքի մասնավորեցման կարգի` մրցույթի հայտատուներն ի՞նչ ժամկետում կարող են փոփոխել կամ հետ վերցնել իրենց հայտերը:</w:t>
      </w:r>
    </w:p>
    <w:p w:rsidR="00402FAC" w:rsidRPr="00EE3F7F" w:rsidRDefault="00945684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14</w:t>
      </w:r>
      <w:r w:rsidR="00402FAC" w:rsidRPr="00EE3F7F">
        <w:rPr>
          <w:rFonts w:ascii="GHEA Grapalat" w:hAnsi="GHEA Grapalat"/>
          <w:b/>
        </w:rPr>
        <w:t xml:space="preserve">. </w:t>
      </w:r>
      <w:r w:rsidR="00402FAC" w:rsidRPr="00EE3F7F">
        <w:rPr>
          <w:rFonts w:ascii="GHEA Grapalat" w:hAnsi="GHEA Grapalat"/>
        </w:rPr>
        <w:t xml:space="preserve">Համաձայն </w:t>
      </w:r>
      <w:r w:rsidR="00402FAC">
        <w:rPr>
          <w:rFonts w:ascii="GHEA Grapalat" w:hAnsi="GHEA Grapalat"/>
        </w:rPr>
        <w:t>«</w:t>
      </w:r>
      <w:r w:rsidR="00402FAC" w:rsidRPr="00EE3F7F">
        <w:rPr>
          <w:rFonts w:ascii="GHEA Grapalat" w:hAnsi="GHEA Grapalat"/>
          <w:bCs/>
          <w:iCs/>
        </w:rPr>
        <w:t>Հրապարակային սակարկությունների մասին</w:t>
      </w:r>
      <w:r w:rsidR="00402FAC">
        <w:rPr>
          <w:rFonts w:ascii="GHEA Grapalat" w:hAnsi="GHEA Grapalat"/>
          <w:bCs/>
          <w:iCs/>
        </w:rPr>
        <w:t>»</w:t>
      </w:r>
      <w:r w:rsidR="00402FAC" w:rsidRPr="00EE3F7F">
        <w:rPr>
          <w:rFonts w:ascii="GHEA Grapalat" w:hAnsi="GHEA Grapalat"/>
          <w:bCs/>
          <w:iCs/>
        </w:rPr>
        <w:t xml:space="preserve"> ՀՀ օրենքի՝ </w:t>
      </w:r>
      <w:r w:rsidR="00402FAC" w:rsidRPr="00EE3F7F">
        <w:rPr>
          <w:rFonts w:ascii="GHEA Grapalat" w:hAnsi="GHEA Grapalat"/>
        </w:rPr>
        <w:t>մրցույթի մասին ի</w:t>
      </w:r>
      <w:r w:rsidR="00402FAC" w:rsidRPr="00EE3F7F">
        <w:rPr>
          <w:rFonts w:ascii="GHEA Grapalat" w:hAnsi="GHEA Grapalat" w:cs="Sylfaen"/>
        </w:rPr>
        <w:t>՞</w:t>
      </w:r>
      <w:r w:rsidR="00402FAC" w:rsidRPr="00EE3F7F">
        <w:rPr>
          <w:rFonts w:ascii="GHEA Grapalat" w:hAnsi="GHEA Grapalat"/>
        </w:rPr>
        <w:t>նչ է  հաստատում մրցութային հանձնաժողովը:</w:t>
      </w:r>
    </w:p>
    <w:p w:rsidR="00402FAC" w:rsidRPr="00EE3F7F" w:rsidRDefault="00402FAC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 w:rsidRPr="00EE3F7F">
        <w:rPr>
          <w:rFonts w:ascii="GHEA Grapalat" w:hAnsi="GHEA Grapalat"/>
          <w:b/>
        </w:rPr>
        <w:t>Հար</w:t>
      </w:r>
      <w:r w:rsidR="00945684">
        <w:rPr>
          <w:rFonts w:ascii="GHEA Grapalat" w:hAnsi="GHEA Grapalat"/>
          <w:b/>
        </w:rPr>
        <w:t>ց 1</w:t>
      </w:r>
      <w:r w:rsidR="00BE31A5">
        <w:rPr>
          <w:rFonts w:ascii="GHEA Grapalat" w:hAnsi="GHEA Grapalat"/>
          <w:b/>
        </w:rPr>
        <w:t>5</w:t>
      </w:r>
      <w:r w:rsidRPr="00EE3F7F">
        <w:rPr>
          <w:rFonts w:ascii="GHEA Grapalat" w:hAnsi="GHEA Grapalat"/>
          <w:b/>
        </w:rPr>
        <w:t>.</w:t>
      </w:r>
      <w:r w:rsidRPr="00EE3F7F">
        <w:rPr>
          <w:rFonts w:ascii="GHEA Grapalat" w:hAnsi="GHEA Grapalat"/>
        </w:rPr>
        <w:t xml:space="preserve"> Համաձայն </w:t>
      </w:r>
      <w:r>
        <w:rPr>
          <w:rFonts w:ascii="GHEA Grapalat" w:hAnsi="GHEA Grapalat"/>
          <w:bCs/>
          <w:iCs/>
        </w:rPr>
        <w:t>«</w:t>
      </w:r>
      <w:r w:rsidRPr="00EE3F7F">
        <w:rPr>
          <w:rFonts w:ascii="GHEA Grapalat" w:hAnsi="GHEA Grapalat"/>
        </w:rPr>
        <w:t>Անշարժ գույքի գնահատման գործունեության մասին</w:t>
      </w:r>
      <w:r>
        <w:rPr>
          <w:rFonts w:ascii="GHEA Grapalat" w:hAnsi="GHEA Grapalat"/>
          <w:bCs/>
          <w:iCs/>
        </w:rPr>
        <w:t>»</w:t>
      </w:r>
      <w:r w:rsidRPr="00EE3F7F">
        <w:rPr>
          <w:rFonts w:ascii="GHEA Grapalat" w:hAnsi="GHEA Grapalat"/>
        </w:rPr>
        <w:t xml:space="preserve"> ՀՀ օրենքի` ո՞վ է սահմանում անշարժ գույքի գնահատման ստանդարտները:</w:t>
      </w:r>
    </w:p>
    <w:p w:rsidR="00402FAC" w:rsidRPr="00EE3F7F" w:rsidRDefault="00945684" w:rsidP="00402FAC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</w:t>
      </w:r>
      <w:r w:rsidR="003710AC">
        <w:rPr>
          <w:rFonts w:ascii="GHEA Grapalat" w:hAnsi="GHEA Grapalat"/>
          <w:b/>
        </w:rPr>
        <w:t>6</w:t>
      </w:r>
      <w:r w:rsidR="00402FAC" w:rsidRPr="00EE3F7F">
        <w:rPr>
          <w:rFonts w:ascii="GHEA Grapalat" w:hAnsi="GHEA Grapalat"/>
          <w:b/>
        </w:rPr>
        <w:t xml:space="preserve">. </w:t>
      </w:r>
      <w:r w:rsidR="00402FAC" w:rsidRPr="00EE3F7F">
        <w:rPr>
          <w:rFonts w:ascii="GHEA Grapalat" w:hAnsi="GHEA Grapalat"/>
        </w:rPr>
        <w:t xml:space="preserve">Համաձայն </w:t>
      </w:r>
      <w:r w:rsidR="00402FAC">
        <w:rPr>
          <w:rFonts w:ascii="GHEA Grapalat" w:hAnsi="GHEA Grapalat"/>
          <w:bCs/>
          <w:iCs/>
        </w:rPr>
        <w:t>«</w:t>
      </w:r>
      <w:r w:rsidR="00402FAC" w:rsidRPr="00EE3F7F">
        <w:rPr>
          <w:rFonts w:ascii="GHEA Grapalat" w:hAnsi="GHEA Grapalat"/>
        </w:rPr>
        <w:t>Անշարժ գույքի գնահատման գործունեության մասին</w:t>
      </w:r>
      <w:r w:rsidR="00402FAC">
        <w:rPr>
          <w:rFonts w:ascii="GHEA Grapalat" w:hAnsi="GHEA Grapalat"/>
          <w:bCs/>
          <w:iCs/>
        </w:rPr>
        <w:t>»</w:t>
      </w:r>
      <w:r w:rsidR="00E14320">
        <w:rPr>
          <w:rFonts w:ascii="GHEA Grapalat" w:hAnsi="GHEA Grapalat"/>
        </w:rPr>
        <w:t xml:space="preserve"> ՀՀ օրենքի` անշարժ գույքը</w:t>
      </w:r>
      <w:r w:rsidR="00402FAC" w:rsidRPr="00EE3F7F">
        <w:rPr>
          <w:rFonts w:ascii="GHEA Grapalat" w:hAnsi="GHEA Grapalat"/>
        </w:rPr>
        <w:t xml:space="preserve"> </w:t>
      </w:r>
      <w:r w:rsidR="00E14320" w:rsidRPr="00EE3F7F">
        <w:rPr>
          <w:rFonts w:ascii="GHEA Grapalat" w:hAnsi="GHEA Grapalat"/>
        </w:rPr>
        <w:t xml:space="preserve">ո՞ր դեպքերում է պարտադիր </w:t>
      </w:r>
      <w:r w:rsidR="00402FAC" w:rsidRPr="00EE3F7F">
        <w:rPr>
          <w:rFonts w:ascii="GHEA Grapalat" w:hAnsi="GHEA Grapalat"/>
        </w:rPr>
        <w:t>գնահատումը</w:t>
      </w:r>
      <w:r w:rsidR="00402FAC" w:rsidRPr="00EE3F7F">
        <w:rPr>
          <w:rFonts w:ascii="GHEA Grapalat" w:hAnsi="GHEA Grapalat"/>
          <w:iCs/>
        </w:rPr>
        <w:t>:</w:t>
      </w:r>
    </w:p>
    <w:p w:rsidR="00E14320" w:rsidRPr="00E14320" w:rsidRDefault="00945684" w:rsidP="00E14320">
      <w:pPr>
        <w:spacing w:line="312" w:lineRule="auto"/>
        <w:ind w:firstLine="720"/>
        <w:jc w:val="both"/>
        <w:rPr>
          <w:rFonts w:ascii="GHEA Grapalat" w:hAnsi="GHEA Grapalat"/>
          <w:bCs/>
          <w:iCs/>
        </w:rPr>
      </w:pPr>
      <w:r>
        <w:rPr>
          <w:rFonts w:ascii="GHEA Grapalat" w:hAnsi="GHEA Grapalat"/>
          <w:b/>
          <w:bCs/>
          <w:iCs/>
        </w:rPr>
        <w:t xml:space="preserve">Հարց </w:t>
      </w:r>
      <w:r w:rsidR="003710AC">
        <w:rPr>
          <w:rFonts w:ascii="GHEA Grapalat" w:hAnsi="GHEA Grapalat"/>
          <w:b/>
          <w:bCs/>
          <w:iCs/>
        </w:rPr>
        <w:t>17</w:t>
      </w:r>
      <w:r w:rsidR="00E14320" w:rsidRPr="00945684">
        <w:rPr>
          <w:rFonts w:ascii="GHEA Grapalat" w:hAnsi="GHEA Grapalat"/>
          <w:b/>
          <w:bCs/>
          <w:iCs/>
        </w:rPr>
        <w:t>.</w:t>
      </w:r>
      <w:r w:rsidR="00E14320" w:rsidRPr="00E14320">
        <w:rPr>
          <w:rFonts w:ascii="GHEA Grapalat" w:hAnsi="GHEA Grapalat"/>
          <w:bCs/>
          <w:iCs/>
        </w:rPr>
        <w:t xml:space="preserve"> Համաձայն «Գնումների մասի» ՀՀ օրենքի՝ </w:t>
      </w:r>
      <w:r w:rsidRPr="00E14320">
        <w:rPr>
          <w:rFonts w:ascii="GHEA Grapalat" w:hAnsi="GHEA Grapalat"/>
          <w:bCs/>
          <w:iCs/>
        </w:rPr>
        <w:t>ինչպե</w:t>
      </w:r>
      <w:r>
        <w:rPr>
          <w:rFonts w:ascii="GHEA Grapalat" w:hAnsi="GHEA Grapalat"/>
          <w:bCs/>
          <w:iCs/>
        </w:rPr>
        <w:t>՞</w:t>
      </w:r>
      <w:r w:rsidRPr="00E14320">
        <w:rPr>
          <w:rFonts w:ascii="GHEA Grapalat" w:hAnsi="GHEA Grapalat"/>
          <w:bCs/>
          <w:iCs/>
        </w:rPr>
        <w:t xml:space="preserve">ս է </w:t>
      </w:r>
      <w:r>
        <w:rPr>
          <w:rFonts w:ascii="GHEA Grapalat" w:hAnsi="GHEA Grapalat"/>
          <w:bCs/>
          <w:iCs/>
        </w:rPr>
        <w:t xml:space="preserve">հաստատվում </w:t>
      </w:r>
      <w:r w:rsidR="00E14320">
        <w:rPr>
          <w:rFonts w:ascii="GHEA Grapalat" w:hAnsi="GHEA Grapalat"/>
          <w:bCs/>
          <w:iCs/>
        </w:rPr>
        <w:t>պ</w:t>
      </w:r>
      <w:r w:rsidR="00E14320" w:rsidRPr="00E14320">
        <w:rPr>
          <w:rFonts w:ascii="GHEA Grapalat" w:hAnsi="GHEA Grapalat"/>
          <w:bCs/>
          <w:iCs/>
        </w:rPr>
        <w:t xml:space="preserve">ետական բյուջեի միջոցների հաշվին </w:t>
      </w:r>
      <w:r>
        <w:rPr>
          <w:rFonts w:ascii="GHEA Grapalat" w:hAnsi="GHEA Grapalat"/>
          <w:bCs/>
          <w:iCs/>
        </w:rPr>
        <w:t>գնումների պլանը</w:t>
      </w:r>
      <w:r w:rsidR="00E14320" w:rsidRPr="00E14320">
        <w:rPr>
          <w:rFonts w:ascii="GHEA Grapalat" w:hAnsi="GHEA Grapalat"/>
          <w:bCs/>
          <w:iCs/>
        </w:rPr>
        <w:t>։</w:t>
      </w:r>
    </w:p>
    <w:p w:rsidR="00BE31A5" w:rsidRPr="00C24547" w:rsidRDefault="00BE31A5" w:rsidP="00945684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1</w:t>
      </w:r>
      <w:r w:rsidR="003710AC">
        <w:rPr>
          <w:rFonts w:ascii="GHEA Grapalat" w:hAnsi="GHEA Grapalat"/>
          <w:b/>
        </w:rPr>
        <w:t>8</w:t>
      </w:r>
      <w:r w:rsidRPr="00EE3F7F">
        <w:rPr>
          <w:rFonts w:ascii="GHEA Grapalat" w:hAnsi="GHEA Grapalat"/>
          <w:b/>
        </w:rPr>
        <w:t>.</w:t>
      </w:r>
      <w:r w:rsidRPr="00EE3F7F">
        <w:rPr>
          <w:rFonts w:ascii="GHEA Grapalat" w:hAnsi="GHEA Grapalat"/>
          <w:b/>
          <w:color w:val="C0504D"/>
        </w:rPr>
        <w:t xml:space="preserve"> </w:t>
      </w:r>
      <w:r>
        <w:rPr>
          <w:rFonts w:ascii="GHEA Grapalat" w:hAnsi="GHEA Grapalat"/>
        </w:rPr>
        <w:t>Համաձայն ՀՀ կառավարության 2</w:t>
      </w:r>
      <w:r w:rsidR="00C24547">
        <w:rPr>
          <w:rFonts w:ascii="GHEA Grapalat" w:hAnsi="GHEA Grapalat"/>
        </w:rPr>
        <w:t>013</w:t>
      </w:r>
      <w:r>
        <w:rPr>
          <w:rFonts w:ascii="GHEA Grapalat" w:hAnsi="GHEA Grapalat"/>
        </w:rPr>
        <w:t xml:space="preserve"> թվականի հոկտեմբերի 3</w:t>
      </w:r>
      <w:r w:rsidRPr="00EE3F7F">
        <w:rPr>
          <w:rFonts w:ascii="GHEA Grapalat" w:hAnsi="GHEA Grapalat"/>
        </w:rPr>
        <w:t xml:space="preserve">-ի N </w:t>
      </w:r>
      <w:r w:rsidR="00C24547">
        <w:rPr>
          <w:rFonts w:ascii="GHEA Grapalat" w:hAnsi="GHEA Grapalat"/>
        </w:rPr>
        <w:t>1106-Ն</w:t>
      </w:r>
      <w:r>
        <w:rPr>
          <w:rFonts w:ascii="GHEA Grapalat" w:hAnsi="GHEA Grapalat"/>
        </w:rPr>
        <w:t xml:space="preserve"> </w:t>
      </w:r>
      <w:r w:rsidRPr="00EE3F7F">
        <w:rPr>
          <w:rFonts w:ascii="GHEA Grapalat" w:hAnsi="GHEA Grapalat"/>
        </w:rPr>
        <w:t>որոշման</w:t>
      </w:r>
      <w:r>
        <w:rPr>
          <w:rFonts w:ascii="GHEA Grapalat" w:hAnsi="GHEA Grapalat"/>
        </w:rPr>
        <w:t xml:space="preserve">՝ </w:t>
      </w:r>
      <w:r w:rsidRPr="00EE3F7F">
        <w:rPr>
          <w:rFonts w:ascii="GHEA Grapalat" w:hAnsi="GHEA Grapalat"/>
        </w:rPr>
        <w:t xml:space="preserve"> </w:t>
      </w:r>
      <w:r w:rsidR="00C24547">
        <w:rPr>
          <w:rFonts w:ascii="GHEA Grapalat" w:hAnsi="GHEA Grapalat"/>
        </w:rPr>
        <w:t>ո՞ր</w:t>
      </w:r>
      <w:r w:rsidR="00C24547" w:rsidRPr="00C24547">
        <w:rPr>
          <w:rFonts w:ascii="GHEA Grapalat" w:hAnsi="GHEA Grapalat"/>
        </w:rPr>
        <w:t xml:space="preserve"> կազմակերպություններին ամրացված գույքը կարող է տրամադրվել վարձա</w:t>
      </w:r>
      <w:r w:rsidR="00C24547" w:rsidRPr="00C24547">
        <w:rPr>
          <w:rFonts w:ascii="GHEA Grapalat" w:hAnsi="GHEA Grapalat"/>
        </w:rPr>
        <w:softHyphen/>
        <w:t>կալության։</w:t>
      </w:r>
    </w:p>
    <w:p w:rsidR="002E4B87" w:rsidRDefault="000E5978" w:rsidP="002E4B87">
      <w:pPr>
        <w:spacing w:line="312" w:lineRule="auto"/>
        <w:ind w:firstLine="720"/>
        <w:jc w:val="both"/>
        <w:rPr>
          <w:rFonts w:ascii="GHEA Grapalat" w:hAnsi="GHEA Grapalat"/>
          <w:spacing w:val="-8"/>
        </w:rPr>
      </w:pPr>
      <w:r>
        <w:rPr>
          <w:rFonts w:ascii="GHEA Grapalat" w:hAnsi="GHEA Grapalat"/>
          <w:b/>
        </w:rPr>
        <w:t>Հարց 19</w:t>
      </w:r>
      <w:r w:rsidRPr="00EE3F7F">
        <w:rPr>
          <w:rFonts w:ascii="GHEA Grapalat" w:hAnsi="GHEA Grapalat"/>
          <w:b/>
        </w:rPr>
        <w:t>.</w:t>
      </w:r>
      <w:r w:rsidRPr="00EE3F7F">
        <w:rPr>
          <w:rFonts w:ascii="GHEA Grapalat" w:hAnsi="GHEA Grapalat"/>
          <w:b/>
          <w:color w:val="C0504D"/>
        </w:rPr>
        <w:t xml:space="preserve"> </w:t>
      </w:r>
      <w:r>
        <w:rPr>
          <w:rFonts w:ascii="GHEA Grapalat" w:hAnsi="GHEA Grapalat"/>
        </w:rPr>
        <w:t>Համաձայն ՀՀ կառավարության 20</w:t>
      </w:r>
      <w:r w:rsidR="002E4B87">
        <w:rPr>
          <w:rFonts w:ascii="GHEA Grapalat" w:hAnsi="GHEA Grapalat"/>
        </w:rPr>
        <w:t>01</w:t>
      </w:r>
      <w:r>
        <w:rPr>
          <w:rFonts w:ascii="GHEA Grapalat" w:hAnsi="GHEA Grapalat"/>
        </w:rPr>
        <w:t xml:space="preserve"> թվականի </w:t>
      </w:r>
      <w:r w:rsidR="002E4B87">
        <w:rPr>
          <w:rFonts w:ascii="GHEA Grapalat" w:hAnsi="GHEA Grapalat"/>
        </w:rPr>
        <w:t>փետրվարի 22</w:t>
      </w:r>
      <w:r w:rsidRPr="00EE3F7F">
        <w:rPr>
          <w:rFonts w:ascii="GHEA Grapalat" w:hAnsi="GHEA Grapalat"/>
        </w:rPr>
        <w:t xml:space="preserve">-ի N </w:t>
      </w:r>
      <w:r w:rsidR="002E4B87">
        <w:rPr>
          <w:rFonts w:ascii="GHEA Grapalat" w:hAnsi="GHEA Grapalat"/>
        </w:rPr>
        <w:t xml:space="preserve">125 </w:t>
      </w:r>
      <w:r w:rsidRPr="00EE3F7F">
        <w:rPr>
          <w:rFonts w:ascii="GHEA Grapalat" w:hAnsi="GHEA Grapalat"/>
        </w:rPr>
        <w:t>որոշման</w:t>
      </w:r>
      <w:r>
        <w:rPr>
          <w:rFonts w:ascii="GHEA Grapalat" w:hAnsi="GHEA Grapalat"/>
        </w:rPr>
        <w:t xml:space="preserve">՝ </w:t>
      </w:r>
      <w:r w:rsidRPr="00EE3F7F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ո՞ր</w:t>
      </w:r>
      <w:r w:rsidR="002E4B87">
        <w:rPr>
          <w:rFonts w:ascii="GHEA Grapalat" w:hAnsi="GHEA Grapalat"/>
        </w:rPr>
        <w:t xml:space="preserve"> դեպքում է </w:t>
      </w:r>
      <w:r w:rsidRPr="00C24547">
        <w:rPr>
          <w:rFonts w:ascii="GHEA Grapalat" w:hAnsi="GHEA Grapalat"/>
        </w:rPr>
        <w:t>կազմակեր</w:t>
      </w:r>
      <w:r w:rsidR="002E4B87">
        <w:rPr>
          <w:rFonts w:ascii="GHEA Grapalat" w:hAnsi="GHEA Grapalat"/>
        </w:rPr>
        <w:t xml:space="preserve">պությունները կարող է իրեն </w:t>
      </w:r>
      <w:r w:rsidRPr="00C24547">
        <w:rPr>
          <w:rFonts w:ascii="GHEA Grapalat" w:hAnsi="GHEA Grapalat"/>
        </w:rPr>
        <w:t xml:space="preserve"> ամրացված գույքը </w:t>
      </w:r>
      <w:r w:rsidR="002E4B87" w:rsidRPr="000E5978">
        <w:rPr>
          <w:rFonts w:ascii="GHEA Grapalat" w:hAnsi="GHEA Grapalat" w:cs="Arial"/>
          <w:spacing w:val="-8"/>
        </w:rPr>
        <w:t>մեկ</w:t>
      </w:r>
      <w:r w:rsidR="002E4B87" w:rsidRPr="003B6436">
        <w:rPr>
          <w:rFonts w:ascii="GHEA Grapalat" w:hAnsi="GHEA Grapalat"/>
          <w:spacing w:val="-8"/>
          <w:lang w:val="af-ZA"/>
        </w:rPr>
        <w:t xml:space="preserve"> </w:t>
      </w:r>
      <w:r w:rsidR="002E4B87" w:rsidRPr="000E5978">
        <w:rPr>
          <w:rFonts w:ascii="GHEA Grapalat" w:hAnsi="GHEA Grapalat" w:cs="Arial"/>
          <w:spacing w:val="-8"/>
        </w:rPr>
        <w:t>տարի</w:t>
      </w:r>
      <w:r w:rsidR="002E4B87" w:rsidRPr="003B6436">
        <w:rPr>
          <w:rFonts w:ascii="GHEA Grapalat" w:hAnsi="GHEA Grapalat"/>
          <w:spacing w:val="-8"/>
          <w:lang w:val="af-ZA"/>
        </w:rPr>
        <w:t xml:space="preserve"> </w:t>
      </w:r>
      <w:r w:rsidR="002E4B87" w:rsidRPr="000E5978">
        <w:rPr>
          <w:rFonts w:ascii="GHEA Grapalat" w:hAnsi="GHEA Grapalat" w:cs="Arial"/>
          <w:spacing w:val="-8"/>
        </w:rPr>
        <w:t>ժամկետով</w:t>
      </w:r>
      <w:r w:rsidR="002E4B87" w:rsidRPr="003B6436">
        <w:rPr>
          <w:rFonts w:ascii="GHEA Grapalat" w:hAnsi="GHEA Grapalat"/>
          <w:spacing w:val="-8"/>
          <w:lang w:val="af-ZA"/>
        </w:rPr>
        <w:t xml:space="preserve"> </w:t>
      </w:r>
      <w:r w:rsidR="002E4B87" w:rsidRPr="000E5978">
        <w:rPr>
          <w:rFonts w:ascii="GHEA Grapalat" w:hAnsi="GHEA Grapalat" w:cs="Arial"/>
        </w:rPr>
        <w:t>տրամադր</w:t>
      </w:r>
      <w:r w:rsidR="002E4B87">
        <w:rPr>
          <w:rFonts w:ascii="GHEA Grapalat" w:hAnsi="GHEA Grapalat" w:cs="Arial"/>
        </w:rPr>
        <w:t xml:space="preserve">վել </w:t>
      </w:r>
      <w:r w:rsidR="002E4B87" w:rsidRPr="003B6436">
        <w:rPr>
          <w:rFonts w:ascii="GHEA Grapalat" w:hAnsi="GHEA Grapalat" w:cs="Arial"/>
          <w:b/>
          <w:kern w:val="16"/>
          <w:lang w:val="af-ZA"/>
        </w:rPr>
        <w:t xml:space="preserve"> </w:t>
      </w:r>
      <w:r w:rsidR="002E4B87" w:rsidRPr="000E5978">
        <w:rPr>
          <w:rFonts w:ascii="GHEA Grapalat" w:hAnsi="GHEA Grapalat" w:cs="Arial"/>
          <w:spacing w:val="-8"/>
        </w:rPr>
        <w:t>վարձակալության ուղղակի</w:t>
      </w:r>
      <w:r w:rsidR="002E4B87" w:rsidRPr="003B6436">
        <w:rPr>
          <w:rFonts w:ascii="GHEA Grapalat" w:hAnsi="GHEA Grapalat"/>
          <w:spacing w:val="-8"/>
          <w:lang w:val="af-ZA"/>
        </w:rPr>
        <w:t xml:space="preserve"> </w:t>
      </w:r>
      <w:r w:rsidR="002E4B87" w:rsidRPr="000E5978">
        <w:rPr>
          <w:rFonts w:ascii="GHEA Grapalat" w:hAnsi="GHEA Grapalat" w:cs="Arial"/>
          <w:spacing w:val="-8"/>
        </w:rPr>
        <w:t>ձևով</w:t>
      </w:r>
      <w:r w:rsidR="002E4B87">
        <w:rPr>
          <w:rFonts w:ascii="GHEA Grapalat" w:hAnsi="GHEA Grapalat"/>
          <w:spacing w:val="-8"/>
        </w:rPr>
        <w:t>։</w:t>
      </w:r>
    </w:p>
    <w:p w:rsidR="00945684" w:rsidRDefault="004916A4" w:rsidP="00945684">
      <w:pPr>
        <w:spacing w:line="312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Հարց 20</w:t>
      </w:r>
      <w:r w:rsidR="00F82D05" w:rsidRPr="00EE3F7F">
        <w:rPr>
          <w:rFonts w:ascii="GHEA Grapalat" w:hAnsi="GHEA Grapalat"/>
          <w:b/>
        </w:rPr>
        <w:t>.</w:t>
      </w:r>
      <w:r w:rsidR="00F82D05" w:rsidRPr="00EE3F7F">
        <w:rPr>
          <w:rFonts w:ascii="GHEA Grapalat" w:hAnsi="GHEA Grapalat"/>
          <w:b/>
          <w:color w:val="C0504D"/>
        </w:rPr>
        <w:t xml:space="preserve"> </w:t>
      </w:r>
      <w:r w:rsidR="00F82D05">
        <w:rPr>
          <w:rFonts w:ascii="GHEA Grapalat" w:hAnsi="GHEA Grapalat"/>
        </w:rPr>
        <w:t>Համաձայն ՀՀ կառավարության 2013 թվականի հոկտեմբերի 3</w:t>
      </w:r>
      <w:r w:rsidR="00F82D05" w:rsidRPr="00EE3F7F">
        <w:rPr>
          <w:rFonts w:ascii="GHEA Grapalat" w:hAnsi="GHEA Grapalat"/>
        </w:rPr>
        <w:t xml:space="preserve">-ի N </w:t>
      </w:r>
      <w:r w:rsidR="00F82D05">
        <w:rPr>
          <w:rFonts w:ascii="GHEA Grapalat" w:hAnsi="GHEA Grapalat"/>
        </w:rPr>
        <w:t xml:space="preserve">1130-Ն </w:t>
      </w:r>
      <w:r w:rsidR="00F82D05" w:rsidRPr="00EE3F7F">
        <w:rPr>
          <w:rFonts w:ascii="GHEA Grapalat" w:hAnsi="GHEA Grapalat"/>
        </w:rPr>
        <w:t>որոշման</w:t>
      </w:r>
      <w:r w:rsidR="00F82D05">
        <w:rPr>
          <w:rFonts w:ascii="GHEA Grapalat" w:hAnsi="GHEA Grapalat"/>
        </w:rPr>
        <w:t xml:space="preserve">՝ </w:t>
      </w:r>
      <w:r w:rsidR="00F82D05" w:rsidRPr="00EE3F7F">
        <w:rPr>
          <w:rFonts w:ascii="GHEA Grapalat" w:hAnsi="GHEA Grapalat"/>
        </w:rPr>
        <w:t xml:space="preserve"> </w:t>
      </w:r>
      <w:r w:rsidR="00F82D05">
        <w:rPr>
          <w:rFonts w:ascii="GHEA Grapalat" w:hAnsi="GHEA Grapalat"/>
        </w:rPr>
        <w:t xml:space="preserve">ի՞նչ ձևով է </w:t>
      </w:r>
      <w:r w:rsidR="00F82D05" w:rsidRPr="00745EC6">
        <w:rPr>
          <w:rFonts w:ascii="GHEA Grapalat" w:hAnsi="GHEA Grapalat"/>
        </w:rPr>
        <w:t xml:space="preserve">տրամադրվում </w:t>
      </w:r>
      <w:r w:rsidR="00F82D05">
        <w:rPr>
          <w:rFonts w:ascii="GHEA Grapalat" w:hAnsi="GHEA Grapalat"/>
        </w:rPr>
        <w:t>ՀՀ</w:t>
      </w:r>
      <w:r w:rsidR="00F82D05" w:rsidRPr="00745EC6">
        <w:rPr>
          <w:rFonts w:ascii="GHEA Grapalat" w:hAnsi="GHEA Grapalat"/>
        </w:rPr>
        <w:t xml:space="preserve"> պետական սեփականություն հանդիսացող </w:t>
      </w:r>
      <w:r w:rsidR="00F82D05" w:rsidRPr="00745EC6">
        <w:rPr>
          <w:rFonts w:ascii="GHEA Grapalat" w:hAnsi="GHEA Grapalat"/>
          <w:spacing w:val="-2"/>
        </w:rPr>
        <w:t xml:space="preserve">շենքերի և շինությունների տանիքներին </w:t>
      </w:r>
      <w:r w:rsidR="00F82D05" w:rsidRPr="00745EC6">
        <w:rPr>
          <w:rFonts w:ascii="GHEA Grapalat" w:hAnsi="GHEA Grapalat"/>
          <w:spacing w:val="-2"/>
          <w:lang w:val="fr-FR" w:eastAsia="en-US"/>
        </w:rPr>
        <w:t>ու ձեղնահարկ</w:t>
      </w:r>
      <w:r w:rsidR="00F82D05" w:rsidRPr="00745EC6">
        <w:rPr>
          <w:rFonts w:ascii="GHEA Grapalat" w:hAnsi="GHEA Grapalat"/>
          <w:spacing w:val="-2"/>
        </w:rPr>
        <w:t xml:space="preserve">երում </w:t>
      </w:r>
      <w:r w:rsidR="00F82D05" w:rsidRPr="00745EC6">
        <w:rPr>
          <w:rFonts w:ascii="GHEA Grapalat" w:hAnsi="GHEA Grapalat"/>
        </w:rPr>
        <w:t>կապի սարքա</w:t>
      </w:r>
      <w:r w:rsidR="00F82D05" w:rsidRPr="00562C4F">
        <w:rPr>
          <w:rFonts w:ascii="GHEA Grapalat" w:hAnsi="GHEA Grapalat"/>
        </w:rPr>
        <w:softHyphen/>
      </w:r>
      <w:r w:rsidR="00F82D05" w:rsidRPr="00745EC6">
        <w:rPr>
          <w:rFonts w:ascii="GHEA Grapalat" w:hAnsi="GHEA Grapalat"/>
        </w:rPr>
        <w:t>վորումներ տեղակայելու և սպասարկելու համար տարածքներ</w:t>
      </w:r>
      <w:r w:rsidR="00F82D05" w:rsidRPr="00562C4F">
        <w:rPr>
          <w:rFonts w:ascii="GHEA Grapalat" w:hAnsi="GHEA Grapalat"/>
        </w:rPr>
        <w:t>ն</w:t>
      </w:r>
      <w:r w:rsidR="00F82D05">
        <w:rPr>
          <w:rFonts w:ascii="GHEA Grapalat" w:hAnsi="GHEA Grapalat"/>
        </w:rPr>
        <w:t xml:space="preserve"> օգտագործումը։</w:t>
      </w:r>
    </w:p>
    <w:p w:rsidR="00894289" w:rsidRPr="00894289" w:rsidRDefault="00894289" w:rsidP="00894289">
      <w:pPr>
        <w:spacing w:line="312" w:lineRule="auto"/>
        <w:rPr>
          <w:rFonts w:ascii="GHEA Grapalat" w:hAnsi="GHEA Grapalat"/>
          <w:b/>
        </w:rPr>
      </w:pPr>
      <w:r w:rsidRPr="00894289">
        <w:rPr>
          <w:rFonts w:ascii="GHEA Grapalat" w:hAnsi="GHEA Grapalat"/>
          <w:b/>
        </w:rPr>
        <w:br w:type="page"/>
      </w:r>
      <w:r w:rsidRPr="00894289">
        <w:rPr>
          <w:rFonts w:ascii="GHEA Grapalat" w:hAnsi="GHEA Grapalat"/>
          <w:b/>
        </w:rPr>
        <w:lastRenderedPageBreak/>
        <w:t xml:space="preserve"> </w:t>
      </w:r>
    </w:p>
    <w:p w:rsidR="005850DD" w:rsidRPr="007514B3" w:rsidRDefault="005850DD" w:rsidP="004735BC">
      <w:pPr>
        <w:spacing w:line="312" w:lineRule="auto"/>
        <w:jc w:val="center"/>
        <w:rPr>
          <w:rFonts w:ascii="GHEA Grapalat" w:hAnsi="GHEA Grapalat"/>
          <w:b/>
        </w:rPr>
      </w:pPr>
      <w:r w:rsidRPr="00EE3F7F">
        <w:rPr>
          <w:rFonts w:ascii="GHEA Grapalat" w:hAnsi="GHEA Grapalat"/>
          <w:b/>
        </w:rPr>
        <w:t>Ց Ա Ն Կ</w:t>
      </w:r>
    </w:p>
    <w:p w:rsidR="004735BC" w:rsidRPr="007514B3" w:rsidRDefault="004735BC" w:rsidP="004735BC">
      <w:pPr>
        <w:spacing w:line="312" w:lineRule="auto"/>
        <w:jc w:val="center"/>
        <w:rPr>
          <w:rFonts w:ascii="GHEA Grapalat" w:hAnsi="GHEA Grapalat"/>
          <w:b/>
        </w:rPr>
      </w:pPr>
      <w:r w:rsidRPr="007514B3">
        <w:rPr>
          <w:rFonts w:ascii="GHEA Grapalat" w:hAnsi="GHEA Grapalat"/>
          <w:b/>
        </w:rPr>
        <w:t>(բոլո</w:t>
      </w:r>
      <w:r w:rsidR="00323275">
        <w:rPr>
          <w:rFonts w:ascii="GHEA Grapalat" w:hAnsi="GHEA Grapalat"/>
          <w:b/>
        </w:rPr>
        <w:t xml:space="preserve">ր իրավական ակտերը՝ հաշվի առած </w:t>
      </w:r>
      <w:r w:rsidR="001A2479" w:rsidRPr="005E51E1">
        <w:rPr>
          <w:rFonts w:ascii="GHEA Grapalat" w:hAnsi="GHEA Grapalat"/>
          <w:b/>
        </w:rPr>
        <w:t>25</w:t>
      </w:r>
      <w:r w:rsidR="00323275">
        <w:rPr>
          <w:rFonts w:ascii="GHEA Grapalat" w:hAnsi="GHEA Grapalat"/>
          <w:b/>
        </w:rPr>
        <w:t>.12.2018</w:t>
      </w:r>
      <w:r w:rsidRPr="007514B3">
        <w:rPr>
          <w:rFonts w:ascii="GHEA Grapalat" w:hAnsi="GHEA Grapalat"/>
          <w:b/>
        </w:rPr>
        <w:t xml:space="preserve">թ.-ի դրությամբ </w:t>
      </w:r>
    </w:p>
    <w:p w:rsidR="004735BC" w:rsidRPr="00EE3F7F" w:rsidRDefault="004735BC" w:rsidP="004735BC">
      <w:pPr>
        <w:spacing w:line="312" w:lineRule="auto"/>
        <w:jc w:val="center"/>
        <w:rPr>
          <w:rFonts w:ascii="GHEA Grapalat" w:hAnsi="GHEA Grapalat"/>
          <w:b/>
          <w:lang w:val="en-US"/>
        </w:rPr>
      </w:pPr>
      <w:r w:rsidRPr="00EE3F7F">
        <w:rPr>
          <w:rFonts w:ascii="GHEA Grapalat" w:hAnsi="GHEA Grapalat"/>
          <w:b/>
          <w:lang w:val="en-US"/>
        </w:rPr>
        <w:t>կատարված փոփոխություններն ու լրացումները)</w:t>
      </w:r>
    </w:p>
    <w:p w:rsidR="00CC6402" w:rsidRPr="00EE3F7F" w:rsidRDefault="00CC6402" w:rsidP="00CC6402">
      <w:pPr>
        <w:spacing w:line="312" w:lineRule="auto"/>
        <w:ind w:left="720" w:hanging="720"/>
        <w:jc w:val="center"/>
        <w:rPr>
          <w:rFonts w:ascii="GHEA Grapalat" w:hAnsi="GHEA Grapalat"/>
          <w:b/>
          <w:lang w:val="en-US"/>
        </w:rPr>
      </w:pPr>
    </w:p>
    <w:p w:rsidR="001A2479" w:rsidRDefault="00682CE1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 w:rsidRPr="00782937">
        <w:rPr>
          <w:rFonts w:ascii="GHEA Grapalat" w:hAnsi="GHEA Grapalat"/>
          <w:lang w:val="af-ZA"/>
        </w:rPr>
        <w:t>ՀՀ Սահմանադրություն</w:t>
      </w:r>
      <w:r w:rsidR="00CC6402" w:rsidRPr="00782937">
        <w:rPr>
          <w:rFonts w:ascii="GHEA Grapalat" w:hAnsi="GHEA Grapalat"/>
          <w:lang w:val="af-ZA"/>
        </w:rPr>
        <w:t xml:space="preserve"> </w:t>
      </w:r>
    </w:p>
    <w:p w:rsidR="00964BA5" w:rsidRPr="00782937" w:rsidRDefault="00247F65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 w:rsidRPr="00782937">
        <w:rPr>
          <w:rFonts w:ascii="GHEA Grapalat" w:hAnsi="GHEA Grapalat" w:cs="Sylfaen"/>
        </w:rPr>
        <w:t>Հայաստանի</w:t>
      </w:r>
      <w:r w:rsidRPr="00782937">
        <w:rPr>
          <w:rFonts w:ascii="GHEA Grapalat" w:hAnsi="GHEA Grapalat"/>
        </w:rPr>
        <w:t xml:space="preserve"> </w:t>
      </w:r>
      <w:r w:rsidRPr="00782937">
        <w:rPr>
          <w:rFonts w:ascii="GHEA Grapalat" w:hAnsi="GHEA Grapalat" w:cs="Sylfaen"/>
        </w:rPr>
        <w:t>Հանրապետության</w:t>
      </w:r>
      <w:r w:rsidR="00964BA5" w:rsidRPr="00782937">
        <w:rPr>
          <w:rFonts w:ascii="GHEA Grapalat" w:hAnsi="GHEA Grapalat"/>
          <w:lang w:val="af-ZA"/>
        </w:rPr>
        <w:t xml:space="preserve"> </w:t>
      </w:r>
      <w:r w:rsidR="00964BA5" w:rsidRPr="00782937">
        <w:rPr>
          <w:rFonts w:ascii="GHEA Grapalat" w:hAnsi="GHEA Grapalat"/>
          <w:lang w:val="en-US"/>
        </w:rPr>
        <w:t>քաղաքացիական</w:t>
      </w:r>
      <w:r w:rsidR="00964BA5" w:rsidRPr="00782937">
        <w:rPr>
          <w:rFonts w:ascii="GHEA Grapalat" w:hAnsi="GHEA Grapalat"/>
          <w:lang w:val="af-ZA"/>
        </w:rPr>
        <w:t xml:space="preserve"> </w:t>
      </w:r>
      <w:r w:rsidR="00964BA5" w:rsidRPr="00782937">
        <w:rPr>
          <w:rFonts w:ascii="GHEA Grapalat" w:hAnsi="GHEA Grapalat"/>
          <w:lang w:val="en-US"/>
        </w:rPr>
        <w:t>օրենսգիրք</w:t>
      </w:r>
    </w:p>
    <w:p w:rsidR="00CC6402" w:rsidRPr="003F2340" w:rsidRDefault="00CC6402" w:rsidP="00247F65">
      <w:pPr>
        <w:numPr>
          <w:ilvl w:val="0"/>
          <w:numId w:val="21"/>
        </w:numPr>
        <w:spacing w:line="360" w:lineRule="auto"/>
        <w:rPr>
          <w:rFonts w:ascii="GHEA Grapalat" w:hAnsi="GHEA Grapalat" w:cs="Sylfaen"/>
          <w:lang w:val="af-ZA"/>
        </w:rPr>
      </w:pPr>
      <w:r w:rsidRPr="00EE3F7F">
        <w:rPr>
          <w:rFonts w:ascii="GHEA Grapalat" w:hAnsi="GHEA Grapalat" w:cs="Sylfaen"/>
        </w:rPr>
        <w:t>Հայաստանի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Հանրապետության</w:t>
      </w:r>
      <w:r w:rsidRPr="00EE3F7F">
        <w:rPr>
          <w:rFonts w:ascii="GHEA Grapalat" w:hAnsi="GHEA Grapalat"/>
        </w:rPr>
        <w:t xml:space="preserve"> </w:t>
      </w:r>
      <w:r w:rsidRPr="00EE3F7F">
        <w:rPr>
          <w:rFonts w:ascii="GHEA Grapalat" w:hAnsi="GHEA Grapalat" w:cs="Sylfaen"/>
        </w:rPr>
        <w:t>աշխատանքային օրենսգիրք</w:t>
      </w:r>
    </w:p>
    <w:p w:rsidR="003F2340" w:rsidRPr="00EE3F7F" w:rsidRDefault="003F2340" w:rsidP="00247F65">
      <w:pPr>
        <w:numPr>
          <w:ilvl w:val="0"/>
          <w:numId w:val="21"/>
        </w:numPr>
        <w:spacing w:line="360" w:lineRule="auto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 xml:space="preserve">«Պետական գույքի կառավարման մասին» ՀՀ օրենք </w:t>
      </w:r>
    </w:p>
    <w:p w:rsidR="00352608" w:rsidRPr="002171F7" w:rsidRDefault="00C74912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bCs/>
          <w:iCs/>
        </w:rPr>
        <w:t>«</w:t>
      </w:r>
      <w:r w:rsidR="00352608" w:rsidRPr="00EE3F7F">
        <w:rPr>
          <w:rFonts w:ascii="GHEA Grapalat" w:hAnsi="GHEA Grapalat"/>
          <w:lang w:val="en-US"/>
        </w:rPr>
        <w:t>Պետական</w:t>
      </w:r>
      <w:r w:rsidR="00352608" w:rsidRPr="00EE3F7F">
        <w:rPr>
          <w:rFonts w:ascii="GHEA Grapalat" w:hAnsi="GHEA Grapalat"/>
          <w:lang w:val="af-ZA"/>
        </w:rPr>
        <w:t xml:space="preserve"> </w:t>
      </w:r>
      <w:r w:rsidR="00352608" w:rsidRPr="00EE3F7F">
        <w:rPr>
          <w:rFonts w:ascii="GHEA Grapalat" w:hAnsi="GHEA Grapalat"/>
          <w:lang w:val="en-US"/>
        </w:rPr>
        <w:t>ոչ</w:t>
      </w:r>
      <w:r w:rsidR="00352608" w:rsidRPr="00EE3F7F">
        <w:rPr>
          <w:rFonts w:ascii="GHEA Grapalat" w:hAnsi="GHEA Grapalat"/>
          <w:lang w:val="af-ZA"/>
        </w:rPr>
        <w:t xml:space="preserve"> </w:t>
      </w:r>
      <w:r w:rsidR="00352608" w:rsidRPr="00EE3F7F">
        <w:rPr>
          <w:rFonts w:ascii="GHEA Grapalat" w:hAnsi="GHEA Grapalat"/>
          <w:lang w:val="en-US"/>
        </w:rPr>
        <w:t>առևտրային</w:t>
      </w:r>
      <w:r w:rsidR="00352608" w:rsidRPr="00EE3F7F">
        <w:rPr>
          <w:rFonts w:ascii="GHEA Grapalat" w:hAnsi="GHEA Grapalat"/>
          <w:lang w:val="af-ZA"/>
        </w:rPr>
        <w:t xml:space="preserve"> </w:t>
      </w:r>
      <w:r w:rsidR="00352608" w:rsidRPr="00EE3F7F">
        <w:rPr>
          <w:rFonts w:ascii="GHEA Grapalat" w:hAnsi="GHEA Grapalat"/>
          <w:lang w:val="en-US"/>
        </w:rPr>
        <w:t>կազմակերպությունների</w:t>
      </w:r>
      <w:r w:rsidR="00352608" w:rsidRPr="00EE3F7F">
        <w:rPr>
          <w:rFonts w:ascii="GHEA Grapalat" w:hAnsi="GHEA Grapalat"/>
          <w:lang w:val="af-ZA"/>
        </w:rPr>
        <w:t xml:space="preserve"> </w:t>
      </w:r>
      <w:r w:rsidR="00352608" w:rsidRPr="00EE3F7F">
        <w:rPr>
          <w:rFonts w:ascii="GHEA Grapalat" w:hAnsi="GHEA Grapalat"/>
          <w:lang w:val="en-US"/>
        </w:rPr>
        <w:t>մասին</w:t>
      </w:r>
      <w:r>
        <w:rPr>
          <w:rFonts w:ascii="GHEA Grapalat" w:hAnsi="GHEA Grapalat"/>
          <w:lang w:val="af-ZA"/>
        </w:rPr>
        <w:t xml:space="preserve">» </w:t>
      </w:r>
      <w:r w:rsidR="00352608" w:rsidRPr="00EE3F7F">
        <w:rPr>
          <w:rFonts w:ascii="GHEA Grapalat" w:hAnsi="GHEA Grapalat"/>
          <w:lang w:val="en-US"/>
        </w:rPr>
        <w:t>ՀՀ</w:t>
      </w:r>
      <w:r w:rsidR="000D3EBD" w:rsidRPr="00EE3F7F">
        <w:rPr>
          <w:rFonts w:ascii="GHEA Grapalat" w:hAnsi="GHEA Grapalat"/>
          <w:lang w:val="af-ZA"/>
        </w:rPr>
        <w:t xml:space="preserve"> </w:t>
      </w:r>
      <w:r w:rsidR="00352608" w:rsidRPr="00EE3F7F">
        <w:rPr>
          <w:rFonts w:ascii="GHEA Grapalat" w:hAnsi="GHEA Grapalat"/>
          <w:lang w:val="en-US"/>
        </w:rPr>
        <w:t>օրենք</w:t>
      </w:r>
      <w:r w:rsidR="00CC6402" w:rsidRPr="00EE3F7F">
        <w:rPr>
          <w:rFonts w:ascii="GHEA Grapalat" w:hAnsi="GHEA Grapalat"/>
          <w:lang w:val="en-US"/>
        </w:rPr>
        <w:t>ը</w:t>
      </w:r>
    </w:p>
    <w:p w:rsidR="002171F7" w:rsidRPr="002171F7" w:rsidRDefault="002171F7" w:rsidP="002171F7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«Բաժնետիրական ընկերությունների մասին» ՀՀ օրենք</w:t>
      </w:r>
    </w:p>
    <w:p w:rsidR="00DB6C2A" w:rsidRPr="00EE3F7F" w:rsidRDefault="00C74912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bCs/>
          <w:iCs/>
        </w:rPr>
        <w:t>«</w:t>
      </w:r>
      <w:r w:rsidR="00DB6C2A" w:rsidRPr="00EE3F7F">
        <w:rPr>
          <w:rFonts w:ascii="GHEA Grapalat" w:hAnsi="GHEA Grapalat"/>
        </w:rPr>
        <w:t>Գույքի նկատմամբ իրավունքների պ</w:t>
      </w:r>
      <w:r w:rsidR="00247F65">
        <w:rPr>
          <w:rFonts w:ascii="GHEA Grapalat" w:hAnsi="GHEA Grapalat"/>
          <w:lang w:val="en-US"/>
        </w:rPr>
        <w:t>ե</w:t>
      </w:r>
      <w:r w:rsidR="00DB6C2A" w:rsidRPr="00EE3F7F">
        <w:rPr>
          <w:rFonts w:ascii="GHEA Grapalat" w:hAnsi="GHEA Grapalat"/>
        </w:rPr>
        <w:t>տական գրանցման մաին</w:t>
      </w:r>
      <w:r>
        <w:rPr>
          <w:rFonts w:ascii="GHEA Grapalat" w:hAnsi="GHEA Grapalat"/>
          <w:lang w:val="af-ZA"/>
        </w:rPr>
        <w:t>»</w:t>
      </w:r>
      <w:r w:rsidR="00DB6C2A" w:rsidRPr="00EE3F7F">
        <w:rPr>
          <w:rFonts w:ascii="GHEA Grapalat" w:hAnsi="GHEA Grapalat"/>
        </w:rPr>
        <w:t xml:space="preserve"> ՀՀ օրենք</w:t>
      </w:r>
      <w:r w:rsidR="00CC6402" w:rsidRPr="00EE3F7F">
        <w:rPr>
          <w:rFonts w:ascii="GHEA Grapalat" w:hAnsi="GHEA Grapalat"/>
          <w:lang w:val="en-US"/>
        </w:rPr>
        <w:t>ը</w:t>
      </w:r>
    </w:p>
    <w:p w:rsidR="00AD31AA" w:rsidRPr="00EE3F7F" w:rsidRDefault="00C74912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Cs/>
          <w:iCs/>
        </w:rPr>
        <w:t>«</w:t>
      </w:r>
      <w:r w:rsidR="00AD31AA" w:rsidRPr="00EE3F7F">
        <w:rPr>
          <w:rFonts w:ascii="GHEA Grapalat" w:hAnsi="GHEA Grapalat"/>
          <w:bCs/>
          <w:iCs/>
          <w:lang w:val="en-US"/>
        </w:rPr>
        <w:t>Հրապարակային</w:t>
      </w:r>
      <w:r w:rsidR="00AD31AA" w:rsidRPr="00EE3F7F">
        <w:rPr>
          <w:rFonts w:ascii="GHEA Grapalat" w:hAnsi="GHEA Grapalat"/>
          <w:bCs/>
          <w:iCs/>
          <w:lang w:val="af-ZA"/>
        </w:rPr>
        <w:t xml:space="preserve"> </w:t>
      </w:r>
      <w:r w:rsidR="00AD31AA" w:rsidRPr="00EE3F7F">
        <w:rPr>
          <w:rFonts w:ascii="GHEA Grapalat" w:hAnsi="GHEA Grapalat"/>
          <w:bCs/>
          <w:iCs/>
          <w:lang w:val="en-US"/>
        </w:rPr>
        <w:t>սակարկությունների</w:t>
      </w:r>
      <w:r w:rsidR="00AD31AA" w:rsidRPr="00EE3F7F">
        <w:rPr>
          <w:rFonts w:ascii="GHEA Grapalat" w:hAnsi="GHEA Grapalat"/>
          <w:bCs/>
          <w:iCs/>
          <w:lang w:val="af-ZA"/>
        </w:rPr>
        <w:t xml:space="preserve"> </w:t>
      </w:r>
      <w:r w:rsidR="00AD31AA" w:rsidRPr="00EE3F7F">
        <w:rPr>
          <w:rFonts w:ascii="GHEA Grapalat" w:hAnsi="GHEA Grapalat"/>
          <w:bCs/>
          <w:iCs/>
          <w:lang w:val="en-US"/>
        </w:rPr>
        <w:t>մասին</w:t>
      </w:r>
      <w:r>
        <w:rPr>
          <w:rFonts w:ascii="GHEA Grapalat" w:hAnsi="GHEA Grapalat"/>
          <w:lang w:val="af-ZA"/>
        </w:rPr>
        <w:t>»</w:t>
      </w:r>
      <w:r w:rsidR="00AD31AA" w:rsidRPr="00EE3F7F">
        <w:rPr>
          <w:rFonts w:ascii="GHEA Grapalat" w:hAnsi="GHEA Grapalat"/>
          <w:bCs/>
          <w:iCs/>
          <w:lang w:val="af-ZA"/>
        </w:rPr>
        <w:t xml:space="preserve"> </w:t>
      </w:r>
      <w:r w:rsidR="00AD31AA" w:rsidRPr="00EE3F7F">
        <w:rPr>
          <w:rFonts w:ascii="GHEA Grapalat" w:hAnsi="GHEA Grapalat"/>
          <w:bCs/>
          <w:iCs/>
          <w:lang w:val="en-US"/>
        </w:rPr>
        <w:t>ՀՀ</w:t>
      </w:r>
      <w:r w:rsidR="00AD31AA" w:rsidRPr="00EE3F7F">
        <w:rPr>
          <w:rFonts w:ascii="GHEA Grapalat" w:hAnsi="GHEA Grapalat"/>
          <w:bCs/>
          <w:iCs/>
          <w:lang w:val="af-ZA"/>
        </w:rPr>
        <w:t xml:space="preserve"> </w:t>
      </w:r>
      <w:r w:rsidR="00AD31AA" w:rsidRPr="00EE3F7F">
        <w:rPr>
          <w:rFonts w:ascii="GHEA Grapalat" w:hAnsi="GHEA Grapalat"/>
          <w:bCs/>
          <w:iCs/>
          <w:lang w:val="en-US"/>
        </w:rPr>
        <w:t>օրենք</w:t>
      </w:r>
      <w:r w:rsidR="00CC6402" w:rsidRPr="00EE3F7F">
        <w:rPr>
          <w:rFonts w:ascii="GHEA Grapalat" w:hAnsi="GHEA Grapalat"/>
          <w:bCs/>
          <w:iCs/>
          <w:lang w:val="en-US"/>
        </w:rPr>
        <w:t>ը</w:t>
      </w:r>
    </w:p>
    <w:p w:rsidR="005850DD" w:rsidRPr="00782937" w:rsidRDefault="00C74912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Cs/>
          <w:iCs/>
        </w:rPr>
        <w:t>«</w:t>
      </w:r>
      <w:r w:rsidR="005850DD" w:rsidRPr="00EE3F7F">
        <w:rPr>
          <w:rFonts w:ascii="GHEA Grapalat" w:hAnsi="GHEA Grapalat"/>
          <w:bCs/>
          <w:iCs/>
          <w:lang w:val="en-US"/>
        </w:rPr>
        <w:t>Անշարժ</w:t>
      </w:r>
      <w:r w:rsidR="005850DD" w:rsidRPr="00EE3F7F">
        <w:rPr>
          <w:rFonts w:ascii="GHEA Grapalat" w:hAnsi="GHEA Grapalat"/>
          <w:bCs/>
          <w:iCs/>
          <w:lang w:val="af-ZA"/>
        </w:rPr>
        <w:t xml:space="preserve"> </w:t>
      </w:r>
      <w:r w:rsidR="005850DD" w:rsidRPr="00EE3F7F">
        <w:rPr>
          <w:rFonts w:ascii="GHEA Grapalat" w:hAnsi="GHEA Grapalat"/>
          <w:bCs/>
          <w:iCs/>
          <w:lang w:val="en-US"/>
        </w:rPr>
        <w:t>գույքի</w:t>
      </w:r>
      <w:r w:rsidR="005850DD" w:rsidRPr="00EE3F7F">
        <w:rPr>
          <w:rFonts w:ascii="GHEA Grapalat" w:hAnsi="GHEA Grapalat"/>
          <w:bCs/>
          <w:iCs/>
          <w:lang w:val="af-ZA"/>
        </w:rPr>
        <w:t xml:space="preserve"> </w:t>
      </w:r>
      <w:r w:rsidR="005850DD" w:rsidRPr="00EE3F7F">
        <w:rPr>
          <w:rFonts w:ascii="GHEA Grapalat" w:hAnsi="GHEA Grapalat"/>
          <w:bCs/>
          <w:iCs/>
          <w:lang w:val="en-US"/>
        </w:rPr>
        <w:t>գնահատմ</w:t>
      </w:r>
      <w:r w:rsidR="00247F65">
        <w:rPr>
          <w:rFonts w:ascii="GHEA Grapalat" w:hAnsi="GHEA Grapalat"/>
          <w:bCs/>
          <w:iCs/>
          <w:lang w:val="en-US"/>
        </w:rPr>
        <w:t>ա</w:t>
      </w:r>
      <w:r w:rsidR="005850DD" w:rsidRPr="00EE3F7F">
        <w:rPr>
          <w:rFonts w:ascii="GHEA Grapalat" w:hAnsi="GHEA Grapalat"/>
          <w:bCs/>
          <w:iCs/>
          <w:lang w:val="en-US"/>
        </w:rPr>
        <w:t>ն</w:t>
      </w:r>
      <w:r w:rsidR="005850DD" w:rsidRPr="00EE3F7F">
        <w:rPr>
          <w:rFonts w:ascii="GHEA Grapalat" w:hAnsi="GHEA Grapalat"/>
          <w:bCs/>
          <w:iCs/>
          <w:lang w:val="af-ZA"/>
        </w:rPr>
        <w:t xml:space="preserve"> </w:t>
      </w:r>
      <w:r w:rsidR="005850DD" w:rsidRPr="00EE3F7F">
        <w:rPr>
          <w:rFonts w:ascii="GHEA Grapalat" w:hAnsi="GHEA Grapalat"/>
          <w:bCs/>
          <w:iCs/>
          <w:lang w:val="en-US"/>
        </w:rPr>
        <w:t>գործունեության</w:t>
      </w:r>
      <w:r w:rsidR="005850DD" w:rsidRPr="00EE3F7F">
        <w:rPr>
          <w:rFonts w:ascii="GHEA Grapalat" w:hAnsi="GHEA Grapalat"/>
          <w:bCs/>
          <w:iCs/>
          <w:lang w:val="af-ZA"/>
        </w:rPr>
        <w:t xml:space="preserve"> </w:t>
      </w:r>
      <w:r w:rsidR="005850DD" w:rsidRPr="00EE3F7F">
        <w:rPr>
          <w:rFonts w:ascii="GHEA Grapalat" w:hAnsi="GHEA Grapalat"/>
          <w:bCs/>
          <w:iCs/>
          <w:lang w:val="en-US"/>
        </w:rPr>
        <w:t>մասին</w:t>
      </w:r>
      <w:r>
        <w:rPr>
          <w:rFonts w:ascii="GHEA Grapalat" w:hAnsi="GHEA Grapalat"/>
          <w:lang w:val="af-ZA"/>
        </w:rPr>
        <w:t>»</w:t>
      </w:r>
      <w:r w:rsidR="005850DD" w:rsidRPr="00EE3F7F">
        <w:rPr>
          <w:rFonts w:ascii="GHEA Grapalat" w:hAnsi="GHEA Grapalat"/>
          <w:bCs/>
          <w:iCs/>
          <w:lang w:val="af-ZA"/>
        </w:rPr>
        <w:t xml:space="preserve"> </w:t>
      </w:r>
      <w:r w:rsidR="005850DD" w:rsidRPr="00EE3F7F">
        <w:rPr>
          <w:rFonts w:ascii="GHEA Grapalat" w:hAnsi="GHEA Grapalat"/>
          <w:bCs/>
          <w:iCs/>
          <w:lang w:val="en-US"/>
        </w:rPr>
        <w:t>ՀՀ</w:t>
      </w:r>
      <w:r w:rsidR="005850DD" w:rsidRPr="00EE3F7F">
        <w:rPr>
          <w:rFonts w:ascii="GHEA Grapalat" w:hAnsi="GHEA Grapalat"/>
          <w:bCs/>
          <w:iCs/>
          <w:lang w:val="af-ZA"/>
        </w:rPr>
        <w:t xml:space="preserve"> </w:t>
      </w:r>
      <w:r w:rsidR="005850DD" w:rsidRPr="00EE3F7F">
        <w:rPr>
          <w:rFonts w:ascii="GHEA Grapalat" w:hAnsi="GHEA Grapalat"/>
          <w:bCs/>
          <w:iCs/>
          <w:lang w:val="en-US"/>
        </w:rPr>
        <w:t>օրենք</w:t>
      </w:r>
      <w:r w:rsidR="00CC6402" w:rsidRPr="00EE3F7F">
        <w:rPr>
          <w:rFonts w:ascii="GHEA Grapalat" w:hAnsi="GHEA Grapalat"/>
          <w:bCs/>
          <w:iCs/>
          <w:lang w:val="en-US"/>
        </w:rPr>
        <w:t>ը</w:t>
      </w:r>
    </w:p>
    <w:p w:rsidR="00782937" w:rsidRPr="00EE3F7F" w:rsidRDefault="00782937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Cs/>
          <w:iCs/>
        </w:rPr>
        <w:t xml:space="preserve">«Գնումների մասի» ՀՀ օրենք </w:t>
      </w:r>
    </w:p>
    <w:p w:rsidR="000D3EBD" w:rsidRPr="003F2340" w:rsidRDefault="00DB6C2A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 w:rsidRPr="00EE3F7F">
        <w:rPr>
          <w:rFonts w:ascii="GHEA Grapalat" w:hAnsi="GHEA Grapalat"/>
          <w:lang w:val="en-US"/>
        </w:rPr>
        <w:t>ՀՀ</w:t>
      </w:r>
      <w:r w:rsidRPr="00EE3F7F">
        <w:rPr>
          <w:rFonts w:ascii="GHEA Grapalat" w:hAnsi="GHEA Grapalat"/>
          <w:lang w:val="af-ZA"/>
        </w:rPr>
        <w:t xml:space="preserve"> </w:t>
      </w:r>
      <w:r w:rsidRPr="00EE3F7F">
        <w:rPr>
          <w:rFonts w:ascii="GHEA Grapalat" w:hAnsi="GHEA Grapalat"/>
          <w:lang w:val="en-US"/>
        </w:rPr>
        <w:t>կառավարության</w:t>
      </w:r>
      <w:r w:rsidRPr="00EE3F7F">
        <w:rPr>
          <w:rFonts w:ascii="GHEA Grapalat" w:hAnsi="GHEA Grapalat"/>
          <w:lang w:val="af-ZA"/>
        </w:rPr>
        <w:t xml:space="preserve"> 2001 </w:t>
      </w:r>
      <w:r w:rsidRPr="00EE3F7F">
        <w:rPr>
          <w:rFonts w:ascii="GHEA Grapalat" w:hAnsi="GHEA Grapalat"/>
          <w:lang w:val="en-US"/>
        </w:rPr>
        <w:t>թվականի</w:t>
      </w:r>
      <w:r w:rsidRPr="00EE3F7F">
        <w:rPr>
          <w:rFonts w:ascii="GHEA Grapalat" w:hAnsi="GHEA Grapalat"/>
          <w:lang w:val="af-ZA"/>
        </w:rPr>
        <w:t xml:space="preserve"> </w:t>
      </w:r>
      <w:r w:rsidRPr="00EE3F7F">
        <w:rPr>
          <w:rFonts w:ascii="GHEA Grapalat" w:hAnsi="GHEA Grapalat"/>
          <w:lang w:val="en-US"/>
        </w:rPr>
        <w:t>փետրվարի</w:t>
      </w:r>
      <w:r w:rsidRPr="00EE3F7F">
        <w:rPr>
          <w:rFonts w:ascii="GHEA Grapalat" w:hAnsi="GHEA Grapalat"/>
          <w:lang w:val="af-ZA"/>
        </w:rPr>
        <w:t xml:space="preserve"> 22-</w:t>
      </w:r>
      <w:r w:rsidRPr="00EE3F7F">
        <w:rPr>
          <w:rFonts w:ascii="GHEA Grapalat" w:hAnsi="GHEA Grapalat"/>
          <w:lang w:val="en-US"/>
        </w:rPr>
        <w:t>ի</w:t>
      </w:r>
      <w:r w:rsidRPr="00EE3F7F">
        <w:rPr>
          <w:rFonts w:ascii="GHEA Grapalat" w:hAnsi="GHEA Grapalat"/>
          <w:lang w:val="af-ZA"/>
        </w:rPr>
        <w:t xml:space="preserve"> N 125 </w:t>
      </w:r>
      <w:r w:rsidRPr="00EE3F7F">
        <w:rPr>
          <w:rFonts w:ascii="GHEA Grapalat" w:hAnsi="GHEA Grapalat"/>
          <w:lang w:val="en-US"/>
        </w:rPr>
        <w:t>որոշում</w:t>
      </w:r>
      <w:r w:rsidR="00CC6402" w:rsidRPr="00EE3F7F">
        <w:rPr>
          <w:rFonts w:ascii="GHEA Grapalat" w:hAnsi="GHEA Grapalat"/>
          <w:lang w:val="en-US"/>
        </w:rPr>
        <w:t>ը</w:t>
      </w:r>
    </w:p>
    <w:p w:rsidR="003F2340" w:rsidRPr="003F2340" w:rsidRDefault="003F2340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ՀՀ կառավարության 2013 թվականի հոկտեմբերի 3</w:t>
      </w:r>
      <w:r w:rsidRPr="00EE3F7F">
        <w:rPr>
          <w:rFonts w:ascii="GHEA Grapalat" w:hAnsi="GHEA Grapalat"/>
        </w:rPr>
        <w:t xml:space="preserve">-ի N </w:t>
      </w:r>
      <w:r>
        <w:rPr>
          <w:rFonts w:ascii="GHEA Grapalat" w:hAnsi="GHEA Grapalat"/>
        </w:rPr>
        <w:t>1130-Ն որոշում</w:t>
      </w:r>
    </w:p>
    <w:p w:rsidR="003F2340" w:rsidRPr="00EE3F7F" w:rsidRDefault="003F2340" w:rsidP="00247F65">
      <w:pPr>
        <w:numPr>
          <w:ilvl w:val="0"/>
          <w:numId w:val="21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ՀՀ կառավարության 2013 թվականի հոկտեմբերի 3</w:t>
      </w:r>
      <w:r w:rsidRPr="00EE3F7F">
        <w:rPr>
          <w:rFonts w:ascii="GHEA Grapalat" w:hAnsi="GHEA Grapalat"/>
        </w:rPr>
        <w:t xml:space="preserve">-ի N </w:t>
      </w:r>
      <w:r>
        <w:rPr>
          <w:rFonts w:ascii="GHEA Grapalat" w:hAnsi="GHEA Grapalat"/>
        </w:rPr>
        <w:t>1106-Ն որոշում</w:t>
      </w:r>
    </w:p>
    <w:p w:rsidR="000D3EBD" w:rsidRPr="00EE3F7F" w:rsidRDefault="000D3EBD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D3EBD" w:rsidRDefault="000D3EBD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Default="0004149A" w:rsidP="00247F65">
      <w:pPr>
        <w:spacing w:line="360" w:lineRule="auto"/>
        <w:ind w:left="720" w:hanging="720"/>
        <w:rPr>
          <w:rFonts w:ascii="GHEA Grapalat" w:hAnsi="GHEA Grapalat"/>
          <w:lang w:val="af-ZA"/>
        </w:rPr>
      </w:pPr>
    </w:p>
    <w:p w:rsidR="0004149A" w:rsidRPr="00EE3F7F" w:rsidRDefault="0004149A" w:rsidP="002E13E2">
      <w:pPr>
        <w:spacing w:line="360" w:lineRule="auto"/>
        <w:rPr>
          <w:rFonts w:ascii="GHEA Grapalat" w:hAnsi="GHEA Grapalat"/>
          <w:lang w:val="af-ZA"/>
        </w:rPr>
      </w:pPr>
    </w:p>
    <w:sectPr w:rsidR="0004149A" w:rsidRPr="00EE3F7F" w:rsidSect="00A63557">
      <w:footerReference w:type="default" r:id="rId8"/>
      <w:pgSz w:w="11907" w:h="16840" w:code="9"/>
      <w:pgMar w:top="1138" w:right="477" w:bottom="113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BD" w:rsidRDefault="009B53BD" w:rsidP="009D7991">
      <w:r>
        <w:separator/>
      </w:r>
    </w:p>
  </w:endnote>
  <w:endnote w:type="continuationSeparator" w:id="0">
    <w:p w:rsidR="009B53BD" w:rsidRDefault="009B53BD" w:rsidP="009D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6C" w:rsidRDefault="009B53BD" w:rsidP="009D79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164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BD" w:rsidRDefault="009B53BD" w:rsidP="009D7991">
      <w:r>
        <w:separator/>
      </w:r>
    </w:p>
  </w:footnote>
  <w:footnote w:type="continuationSeparator" w:id="0">
    <w:p w:rsidR="009B53BD" w:rsidRDefault="009B53BD" w:rsidP="009D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010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369DE"/>
    <w:multiLevelType w:val="multilevel"/>
    <w:tmpl w:val="7D70A51A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cs="Sylfae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  <w:b w:val="0"/>
      </w:rPr>
    </w:lvl>
  </w:abstractNum>
  <w:abstractNum w:abstractNumId="2">
    <w:nsid w:val="16090BE0"/>
    <w:multiLevelType w:val="hybridMultilevel"/>
    <w:tmpl w:val="9022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D1BD4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240EE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A44D3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67EAA"/>
    <w:multiLevelType w:val="hybridMultilevel"/>
    <w:tmpl w:val="13FCEA9C"/>
    <w:lvl w:ilvl="0" w:tplc="F852E2A4">
      <w:start w:val="1"/>
      <w:numFmt w:val="bullet"/>
      <w:lvlText w:val=""/>
      <w:lvlJc w:val="left"/>
      <w:pPr>
        <w:tabs>
          <w:tab w:val="num" w:pos="453"/>
        </w:tabs>
        <w:ind w:left="113" w:firstLine="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F7D67"/>
    <w:multiLevelType w:val="multilevel"/>
    <w:tmpl w:val="9D0C4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A226EBF"/>
    <w:multiLevelType w:val="hybridMultilevel"/>
    <w:tmpl w:val="92E60070"/>
    <w:lvl w:ilvl="0" w:tplc="E324616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43C2D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62269"/>
    <w:multiLevelType w:val="hybridMultilevel"/>
    <w:tmpl w:val="EFC29CE6"/>
    <w:lvl w:ilvl="0" w:tplc="E394200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15C5E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97AEC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C4DC3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33F28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F5317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D4E7C"/>
    <w:multiLevelType w:val="hybridMultilevel"/>
    <w:tmpl w:val="D8E8E440"/>
    <w:lvl w:ilvl="0" w:tplc="7FEE428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66F66"/>
    <w:multiLevelType w:val="hybridMultilevel"/>
    <w:tmpl w:val="346A1772"/>
    <w:lvl w:ilvl="0" w:tplc="52E6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05019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B5504"/>
    <w:multiLevelType w:val="hybridMultilevel"/>
    <w:tmpl w:val="5D4CB3EC"/>
    <w:lvl w:ilvl="0" w:tplc="FB14EF5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212D27"/>
    <w:multiLevelType w:val="hybridMultilevel"/>
    <w:tmpl w:val="F6FA814C"/>
    <w:lvl w:ilvl="0" w:tplc="0409000F">
      <w:start w:val="1"/>
      <w:numFmt w:val="decimal"/>
      <w:lvlText w:val="%1."/>
      <w:lvlJc w:val="left"/>
      <w:pPr>
        <w:ind w:left="14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5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4"/>
  </w:num>
  <w:num w:numId="14">
    <w:abstractNumId w:val="8"/>
  </w:num>
  <w:num w:numId="15">
    <w:abstractNumId w:val="16"/>
  </w:num>
  <w:num w:numId="16">
    <w:abstractNumId w:val="1"/>
  </w:num>
  <w:num w:numId="17">
    <w:abstractNumId w:val="10"/>
  </w:num>
  <w:num w:numId="18">
    <w:abstractNumId w:val="7"/>
  </w:num>
  <w:num w:numId="19">
    <w:abstractNumId w:val="19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8F"/>
    <w:rsid w:val="00001388"/>
    <w:rsid w:val="0000204D"/>
    <w:rsid w:val="00004752"/>
    <w:rsid w:val="00011ECF"/>
    <w:rsid w:val="000128A9"/>
    <w:rsid w:val="00015951"/>
    <w:rsid w:val="00020F94"/>
    <w:rsid w:val="00021C5D"/>
    <w:rsid w:val="0002395B"/>
    <w:rsid w:val="0004149A"/>
    <w:rsid w:val="00042C4A"/>
    <w:rsid w:val="00042DAA"/>
    <w:rsid w:val="00042E28"/>
    <w:rsid w:val="00044161"/>
    <w:rsid w:val="000443BE"/>
    <w:rsid w:val="0004444A"/>
    <w:rsid w:val="00044C40"/>
    <w:rsid w:val="0005022B"/>
    <w:rsid w:val="000749FD"/>
    <w:rsid w:val="00075012"/>
    <w:rsid w:val="00075E81"/>
    <w:rsid w:val="0008103D"/>
    <w:rsid w:val="000868DE"/>
    <w:rsid w:val="000A5264"/>
    <w:rsid w:val="000A799F"/>
    <w:rsid w:val="000A7BD2"/>
    <w:rsid w:val="000B03DB"/>
    <w:rsid w:val="000B4589"/>
    <w:rsid w:val="000C0DA9"/>
    <w:rsid w:val="000C15BB"/>
    <w:rsid w:val="000C407C"/>
    <w:rsid w:val="000D3028"/>
    <w:rsid w:val="000D3986"/>
    <w:rsid w:val="000D3EBD"/>
    <w:rsid w:val="000D6DAF"/>
    <w:rsid w:val="000D72E1"/>
    <w:rsid w:val="000E073E"/>
    <w:rsid w:val="000E213C"/>
    <w:rsid w:val="000E56A5"/>
    <w:rsid w:val="000E5978"/>
    <w:rsid w:val="000F4BFA"/>
    <w:rsid w:val="00100DD4"/>
    <w:rsid w:val="00111E2E"/>
    <w:rsid w:val="00113724"/>
    <w:rsid w:val="00115A3A"/>
    <w:rsid w:val="001171F0"/>
    <w:rsid w:val="0011769F"/>
    <w:rsid w:val="00127920"/>
    <w:rsid w:val="00130E4B"/>
    <w:rsid w:val="001321DB"/>
    <w:rsid w:val="001401A2"/>
    <w:rsid w:val="00142583"/>
    <w:rsid w:val="0014304F"/>
    <w:rsid w:val="00143213"/>
    <w:rsid w:val="00144A1E"/>
    <w:rsid w:val="001452E0"/>
    <w:rsid w:val="00145893"/>
    <w:rsid w:val="00146BB3"/>
    <w:rsid w:val="00151BCC"/>
    <w:rsid w:val="001535A9"/>
    <w:rsid w:val="0016586E"/>
    <w:rsid w:val="0016605D"/>
    <w:rsid w:val="0016628D"/>
    <w:rsid w:val="00167E5E"/>
    <w:rsid w:val="001708DF"/>
    <w:rsid w:val="00175F8C"/>
    <w:rsid w:val="001812AF"/>
    <w:rsid w:val="001850FB"/>
    <w:rsid w:val="00185524"/>
    <w:rsid w:val="00185B03"/>
    <w:rsid w:val="0019005E"/>
    <w:rsid w:val="001939EF"/>
    <w:rsid w:val="001A2479"/>
    <w:rsid w:val="001A308E"/>
    <w:rsid w:val="001A3D65"/>
    <w:rsid w:val="001B08A6"/>
    <w:rsid w:val="001B17C7"/>
    <w:rsid w:val="001B3145"/>
    <w:rsid w:val="001B4FB0"/>
    <w:rsid w:val="001B5E6B"/>
    <w:rsid w:val="001C0C1B"/>
    <w:rsid w:val="001C140A"/>
    <w:rsid w:val="001C6408"/>
    <w:rsid w:val="001C66B5"/>
    <w:rsid w:val="001C700E"/>
    <w:rsid w:val="001C7A29"/>
    <w:rsid w:val="001C7A52"/>
    <w:rsid w:val="001D511F"/>
    <w:rsid w:val="001D7A28"/>
    <w:rsid w:val="001E22E8"/>
    <w:rsid w:val="001E28BB"/>
    <w:rsid w:val="001E2E09"/>
    <w:rsid w:val="001F19FE"/>
    <w:rsid w:val="00204871"/>
    <w:rsid w:val="002061A9"/>
    <w:rsid w:val="002104AB"/>
    <w:rsid w:val="0021171F"/>
    <w:rsid w:val="00216DA8"/>
    <w:rsid w:val="002171F7"/>
    <w:rsid w:val="002177AE"/>
    <w:rsid w:val="00217EE8"/>
    <w:rsid w:val="00222C3C"/>
    <w:rsid w:val="002238C2"/>
    <w:rsid w:val="002302CC"/>
    <w:rsid w:val="00230455"/>
    <w:rsid w:val="00233B5B"/>
    <w:rsid w:val="00234FE3"/>
    <w:rsid w:val="00240A16"/>
    <w:rsid w:val="002414B6"/>
    <w:rsid w:val="00242CF1"/>
    <w:rsid w:val="00247F65"/>
    <w:rsid w:val="0025250C"/>
    <w:rsid w:val="002554D2"/>
    <w:rsid w:val="002574B0"/>
    <w:rsid w:val="00260069"/>
    <w:rsid w:val="00264BE9"/>
    <w:rsid w:val="00265B55"/>
    <w:rsid w:val="00273E8B"/>
    <w:rsid w:val="0027638F"/>
    <w:rsid w:val="00280FB3"/>
    <w:rsid w:val="0028244C"/>
    <w:rsid w:val="0028582E"/>
    <w:rsid w:val="00287F29"/>
    <w:rsid w:val="00296BBD"/>
    <w:rsid w:val="002A6232"/>
    <w:rsid w:val="002A688C"/>
    <w:rsid w:val="002B0135"/>
    <w:rsid w:val="002B1489"/>
    <w:rsid w:val="002B5F3A"/>
    <w:rsid w:val="002B6F65"/>
    <w:rsid w:val="002C3299"/>
    <w:rsid w:val="002C4F7B"/>
    <w:rsid w:val="002C7335"/>
    <w:rsid w:val="002E13E2"/>
    <w:rsid w:val="002E4B87"/>
    <w:rsid w:val="002E5D95"/>
    <w:rsid w:val="002E64EE"/>
    <w:rsid w:val="002E68DD"/>
    <w:rsid w:val="002F5EF6"/>
    <w:rsid w:val="003001F3"/>
    <w:rsid w:val="00300FC6"/>
    <w:rsid w:val="00304ACF"/>
    <w:rsid w:val="00312218"/>
    <w:rsid w:val="00320A00"/>
    <w:rsid w:val="00321D76"/>
    <w:rsid w:val="00323275"/>
    <w:rsid w:val="00326753"/>
    <w:rsid w:val="00331701"/>
    <w:rsid w:val="00337F98"/>
    <w:rsid w:val="0034098A"/>
    <w:rsid w:val="00347D7B"/>
    <w:rsid w:val="00352608"/>
    <w:rsid w:val="0035267D"/>
    <w:rsid w:val="003539A9"/>
    <w:rsid w:val="003566B4"/>
    <w:rsid w:val="0035715B"/>
    <w:rsid w:val="00364307"/>
    <w:rsid w:val="00364767"/>
    <w:rsid w:val="003670B6"/>
    <w:rsid w:val="003707E1"/>
    <w:rsid w:val="003710AC"/>
    <w:rsid w:val="00375F51"/>
    <w:rsid w:val="00377653"/>
    <w:rsid w:val="00382880"/>
    <w:rsid w:val="003877D5"/>
    <w:rsid w:val="003A1C36"/>
    <w:rsid w:val="003A495D"/>
    <w:rsid w:val="003A4F42"/>
    <w:rsid w:val="003B7CEA"/>
    <w:rsid w:val="003C0516"/>
    <w:rsid w:val="003C47F2"/>
    <w:rsid w:val="003C69F1"/>
    <w:rsid w:val="003C7368"/>
    <w:rsid w:val="003C7499"/>
    <w:rsid w:val="003D1CB4"/>
    <w:rsid w:val="003D3F86"/>
    <w:rsid w:val="003E305C"/>
    <w:rsid w:val="003E4519"/>
    <w:rsid w:val="003E47B8"/>
    <w:rsid w:val="003E7892"/>
    <w:rsid w:val="003F2340"/>
    <w:rsid w:val="003F2A94"/>
    <w:rsid w:val="003F2AED"/>
    <w:rsid w:val="003F6D8C"/>
    <w:rsid w:val="003F6DA7"/>
    <w:rsid w:val="003F6F44"/>
    <w:rsid w:val="0040176A"/>
    <w:rsid w:val="00402FAC"/>
    <w:rsid w:val="0041178D"/>
    <w:rsid w:val="00413411"/>
    <w:rsid w:val="004135ED"/>
    <w:rsid w:val="004142E1"/>
    <w:rsid w:val="004144AA"/>
    <w:rsid w:val="00421BAC"/>
    <w:rsid w:val="0042308C"/>
    <w:rsid w:val="004271C5"/>
    <w:rsid w:val="004330C1"/>
    <w:rsid w:val="004334A7"/>
    <w:rsid w:val="00433A91"/>
    <w:rsid w:val="004452A2"/>
    <w:rsid w:val="00454652"/>
    <w:rsid w:val="00454800"/>
    <w:rsid w:val="004566DA"/>
    <w:rsid w:val="0046052D"/>
    <w:rsid w:val="00463A20"/>
    <w:rsid w:val="004648C5"/>
    <w:rsid w:val="00470CFE"/>
    <w:rsid w:val="004735BC"/>
    <w:rsid w:val="00476253"/>
    <w:rsid w:val="004844FF"/>
    <w:rsid w:val="0049102F"/>
    <w:rsid w:val="004916A4"/>
    <w:rsid w:val="00491A36"/>
    <w:rsid w:val="00493563"/>
    <w:rsid w:val="00494129"/>
    <w:rsid w:val="00494A99"/>
    <w:rsid w:val="00497243"/>
    <w:rsid w:val="004A101D"/>
    <w:rsid w:val="004A1887"/>
    <w:rsid w:val="004A1A7D"/>
    <w:rsid w:val="004A2DD4"/>
    <w:rsid w:val="004A36CF"/>
    <w:rsid w:val="004A408B"/>
    <w:rsid w:val="004A7433"/>
    <w:rsid w:val="004B06D6"/>
    <w:rsid w:val="004B1920"/>
    <w:rsid w:val="004B472C"/>
    <w:rsid w:val="004B69B2"/>
    <w:rsid w:val="004C3D36"/>
    <w:rsid w:val="004D1237"/>
    <w:rsid w:val="004D31C3"/>
    <w:rsid w:val="004D3360"/>
    <w:rsid w:val="004D54DB"/>
    <w:rsid w:val="004D7BE8"/>
    <w:rsid w:val="004F1583"/>
    <w:rsid w:val="004F46DC"/>
    <w:rsid w:val="004F6421"/>
    <w:rsid w:val="0050465C"/>
    <w:rsid w:val="00507471"/>
    <w:rsid w:val="005121EE"/>
    <w:rsid w:val="0051250F"/>
    <w:rsid w:val="00517C6C"/>
    <w:rsid w:val="00527E9A"/>
    <w:rsid w:val="005421D0"/>
    <w:rsid w:val="00551F41"/>
    <w:rsid w:val="00552892"/>
    <w:rsid w:val="005532C2"/>
    <w:rsid w:val="005548B7"/>
    <w:rsid w:val="00560910"/>
    <w:rsid w:val="005609BB"/>
    <w:rsid w:val="0056386E"/>
    <w:rsid w:val="00565EAC"/>
    <w:rsid w:val="005728AD"/>
    <w:rsid w:val="00574D36"/>
    <w:rsid w:val="0057598C"/>
    <w:rsid w:val="005761FA"/>
    <w:rsid w:val="00577895"/>
    <w:rsid w:val="005807CA"/>
    <w:rsid w:val="00580EC8"/>
    <w:rsid w:val="0058451A"/>
    <w:rsid w:val="005850DD"/>
    <w:rsid w:val="00590797"/>
    <w:rsid w:val="005945FE"/>
    <w:rsid w:val="00595C9B"/>
    <w:rsid w:val="005A0E15"/>
    <w:rsid w:val="005A5554"/>
    <w:rsid w:val="005B10C9"/>
    <w:rsid w:val="005B1F95"/>
    <w:rsid w:val="005C0F9F"/>
    <w:rsid w:val="005C2A41"/>
    <w:rsid w:val="005C6A0B"/>
    <w:rsid w:val="005C7DE4"/>
    <w:rsid w:val="005D04F5"/>
    <w:rsid w:val="005D0858"/>
    <w:rsid w:val="005D3025"/>
    <w:rsid w:val="005D7F99"/>
    <w:rsid w:val="005E0042"/>
    <w:rsid w:val="005E2AED"/>
    <w:rsid w:val="005E3871"/>
    <w:rsid w:val="005E51E1"/>
    <w:rsid w:val="005E6106"/>
    <w:rsid w:val="005F03E8"/>
    <w:rsid w:val="005F47F6"/>
    <w:rsid w:val="005F6A33"/>
    <w:rsid w:val="006008D1"/>
    <w:rsid w:val="006017B6"/>
    <w:rsid w:val="006046E4"/>
    <w:rsid w:val="00604F05"/>
    <w:rsid w:val="00611C93"/>
    <w:rsid w:val="00613326"/>
    <w:rsid w:val="006303B6"/>
    <w:rsid w:val="006308B4"/>
    <w:rsid w:val="00631B13"/>
    <w:rsid w:val="00635092"/>
    <w:rsid w:val="00635E86"/>
    <w:rsid w:val="0065090F"/>
    <w:rsid w:val="00652F37"/>
    <w:rsid w:val="00653E33"/>
    <w:rsid w:val="00655618"/>
    <w:rsid w:val="00661BBE"/>
    <w:rsid w:val="00667BC3"/>
    <w:rsid w:val="00675B90"/>
    <w:rsid w:val="00677B4F"/>
    <w:rsid w:val="00681CB2"/>
    <w:rsid w:val="00682CE1"/>
    <w:rsid w:val="00684166"/>
    <w:rsid w:val="00685673"/>
    <w:rsid w:val="00685EA8"/>
    <w:rsid w:val="006903C2"/>
    <w:rsid w:val="0069251F"/>
    <w:rsid w:val="006A2B3F"/>
    <w:rsid w:val="006A3389"/>
    <w:rsid w:val="006A46D8"/>
    <w:rsid w:val="006A517C"/>
    <w:rsid w:val="006A6453"/>
    <w:rsid w:val="006A6A10"/>
    <w:rsid w:val="006A7D68"/>
    <w:rsid w:val="006B0E43"/>
    <w:rsid w:val="006B3E49"/>
    <w:rsid w:val="006B3FE8"/>
    <w:rsid w:val="006C7904"/>
    <w:rsid w:val="006D1C3D"/>
    <w:rsid w:val="006D79DD"/>
    <w:rsid w:val="006E21C5"/>
    <w:rsid w:val="006E67B8"/>
    <w:rsid w:val="006E6CBD"/>
    <w:rsid w:val="006F0A6F"/>
    <w:rsid w:val="006F4110"/>
    <w:rsid w:val="006F7E95"/>
    <w:rsid w:val="00700CB5"/>
    <w:rsid w:val="00704B47"/>
    <w:rsid w:val="00710667"/>
    <w:rsid w:val="007127A8"/>
    <w:rsid w:val="00714473"/>
    <w:rsid w:val="0072045A"/>
    <w:rsid w:val="00720A8C"/>
    <w:rsid w:val="00721511"/>
    <w:rsid w:val="00721EF3"/>
    <w:rsid w:val="0072240D"/>
    <w:rsid w:val="007264FC"/>
    <w:rsid w:val="00730260"/>
    <w:rsid w:val="007310C0"/>
    <w:rsid w:val="0073110B"/>
    <w:rsid w:val="007356A5"/>
    <w:rsid w:val="0073646E"/>
    <w:rsid w:val="00740AE0"/>
    <w:rsid w:val="007514B3"/>
    <w:rsid w:val="00754759"/>
    <w:rsid w:val="00755213"/>
    <w:rsid w:val="007609CE"/>
    <w:rsid w:val="007613DE"/>
    <w:rsid w:val="00763FE1"/>
    <w:rsid w:val="007719F0"/>
    <w:rsid w:val="00773542"/>
    <w:rsid w:val="0078091E"/>
    <w:rsid w:val="00782937"/>
    <w:rsid w:val="00782A82"/>
    <w:rsid w:val="00784F0C"/>
    <w:rsid w:val="007A14A9"/>
    <w:rsid w:val="007A7CD2"/>
    <w:rsid w:val="007B683F"/>
    <w:rsid w:val="007C18C8"/>
    <w:rsid w:val="007C3B95"/>
    <w:rsid w:val="007C6790"/>
    <w:rsid w:val="007C7262"/>
    <w:rsid w:val="007C72C7"/>
    <w:rsid w:val="007D0F8F"/>
    <w:rsid w:val="007D75DB"/>
    <w:rsid w:val="007E1A7F"/>
    <w:rsid w:val="007E31C6"/>
    <w:rsid w:val="007E5D1D"/>
    <w:rsid w:val="007F06E4"/>
    <w:rsid w:val="007F4619"/>
    <w:rsid w:val="00803587"/>
    <w:rsid w:val="00807540"/>
    <w:rsid w:val="00807BEA"/>
    <w:rsid w:val="00815A92"/>
    <w:rsid w:val="00822223"/>
    <w:rsid w:val="00823760"/>
    <w:rsid w:val="00826AA5"/>
    <w:rsid w:val="00827F96"/>
    <w:rsid w:val="00840217"/>
    <w:rsid w:val="0084130D"/>
    <w:rsid w:val="008446EE"/>
    <w:rsid w:val="0086283B"/>
    <w:rsid w:val="0086453E"/>
    <w:rsid w:val="008677CD"/>
    <w:rsid w:val="008735BA"/>
    <w:rsid w:val="00875179"/>
    <w:rsid w:val="00882CDD"/>
    <w:rsid w:val="00884D36"/>
    <w:rsid w:val="00887A4A"/>
    <w:rsid w:val="008911BC"/>
    <w:rsid w:val="00891B46"/>
    <w:rsid w:val="00894289"/>
    <w:rsid w:val="00895407"/>
    <w:rsid w:val="008961DE"/>
    <w:rsid w:val="008A01A5"/>
    <w:rsid w:val="008A02D1"/>
    <w:rsid w:val="008A36B8"/>
    <w:rsid w:val="008A5F89"/>
    <w:rsid w:val="008B4032"/>
    <w:rsid w:val="008B7417"/>
    <w:rsid w:val="008C5818"/>
    <w:rsid w:val="008D2888"/>
    <w:rsid w:val="008D5943"/>
    <w:rsid w:val="008E09F6"/>
    <w:rsid w:val="008E3186"/>
    <w:rsid w:val="008E4480"/>
    <w:rsid w:val="008F0962"/>
    <w:rsid w:val="008F1287"/>
    <w:rsid w:val="008F3321"/>
    <w:rsid w:val="008F5782"/>
    <w:rsid w:val="008F78AC"/>
    <w:rsid w:val="009042F7"/>
    <w:rsid w:val="0092071A"/>
    <w:rsid w:val="00920DC0"/>
    <w:rsid w:val="00924A91"/>
    <w:rsid w:val="009255A5"/>
    <w:rsid w:val="00932EE2"/>
    <w:rsid w:val="00937E8A"/>
    <w:rsid w:val="0094349A"/>
    <w:rsid w:val="00945684"/>
    <w:rsid w:val="00947A8C"/>
    <w:rsid w:val="00960CD6"/>
    <w:rsid w:val="009644F6"/>
    <w:rsid w:val="00964BA5"/>
    <w:rsid w:val="00965D28"/>
    <w:rsid w:val="0096653B"/>
    <w:rsid w:val="009669FC"/>
    <w:rsid w:val="00971E73"/>
    <w:rsid w:val="00972962"/>
    <w:rsid w:val="009755A8"/>
    <w:rsid w:val="0098181C"/>
    <w:rsid w:val="009851FF"/>
    <w:rsid w:val="0098601F"/>
    <w:rsid w:val="00990D0E"/>
    <w:rsid w:val="00993DB2"/>
    <w:rsid w:val="0099578E"/>
    <w:rsid w:val="00997767"/>
    <w:rsid w:val="00997BDF"/>
    <w:rsid w:val="009A2807"/>
    <w:rsid w:val="009A3408"/>
    <w:rsid w:val="009A5878"/>
    <w:rsid w:val="009B53BD"/>
    <w:rsid w:val="009B59B0"/>
    <w:rsid w:val="009B59FF"/>
    <w:rsid w:val="009C068D"/>
    <w:rsid w:val="009C6F31"/>
    <w:rsid w:val="009D44A2"/>
    <w:rsid w:val="009D66C3"/>
    <w:rsid w:val="009D7991"/>
    <w:rsid w:val="009E09E3"/>
    <w:rsid w:val="009E4906"/>
    <w:rsid w:val="009E4A3E"/>
    <w:rsid w:val="009E5011"/>
    <w:rsid w:val="009F392F"/>
    <w:rsid w:val="009F3C47"/>
    <w:rsid w:val="00A01FFD"/>
    <w:rsid w:val="00A0433C"/>
    <w:rsid w:val="00A05B82"/>
    <w:rsid w:val="00A0672A"/>
    <w:rsid w:val="00A12C2B"/>
    <w:rsid w:val="00A2513F"/>
    <w:rsid w:val="00A30EF0"/>
    <w:rsid w:val="00A406FA"/>
    <w:rsid w:val="00A447EC"/>
    <w:rsid w:val="00A47DE6"/>
    <w:rsid w:val="00A51B20"/>
    <w:rsid w:val="00A569A2"/>
    <w:rsid w:val="00A57CB6"/>
    <w:rsid w:val="00A61E41"/>
    <w:rsid w:val="00A62572"/>
    <w:rsid w:val="00A63557"/>
    <w:rsid w:val="00A65E90"/>
    <w:rsid w:val="00A7211D"/>
    <w:rsid w:val="00A76650"/>
    <w:rsid w:val="00A82B60"/>
    <w:rsid w:val="00A86CD2"/>
    <w:rsid w:val="00A86E8F"/>
    <w:rsid w:val="00A875B5"/>
    <w:rsid w:val="00A94BFE"/>
    <w:rsid w:val="00AA7C93"/>
    <w:rsid w:val="00AB2552"/>
    <w:rsid w:val="00AB6ED2"/>
    <w:rsid w:val="00AB75B4"/>
    <w:rsid w:val="00AC5EDE"/>
    <w:rsid w:val="00AD1DA6"/>
    <w:rsid w:val="00AD31AA"/>
    <w:rsid w:val="00AD456A"/>
    <w:rsid w:val="00AD477D"/>
    <w:rsid w:val="00AD4FF5"/>
    <w:rsid w:val="00AD5A32"/>
    <w:rsid w:val="00AD6572"/>
    <w:rsid w:val="00AE080D"/>
    <w:rsid w:val="00AE2666"/>
    <w:rsid w:val="00AE5A23"/>
    <w:rsid w:val="00AF015C"/>
    <w:rsid w:val="00AF3C91"/>
    <w:rsid w:val="00AF77C8"/>
    <w:rsid w:val="00B0674B"/>
    <w:rsid w:val="00B067DC"/>
    <w:rsid w:val="00B15734"/>
    <w:rsid w:val="00B22CFC"/>
    <w:rsid w:val="00B258E5"/>
    <w:rsid w:val="00B268B6"/>
    <w:rsid w:val="00B26C7E"/>
    <w:rsid w:val="00B26E34"/>
    <w:rsid w:val="00B31028"/>
    <w:rsid w:val="00B52127"/>
    <w:rsid w:val="00B5447E"/>
    <w:rsid w:val="00B62B2B"/>
    <w:rsid w:val="00B63E87"/>
    <w:rsid w:val="00B640F3"/>
    <w:rsid w:val="00B7119E"/>
    <w:rsid w:val="00B72834"/>
    <w:rsid w:val="00B734CD"/>
    <w:rsid w:val="00B736C2"/>
    <w:rsid w:val="00B820C2"/>
    <w:rsid w:val="00B82170"/>
    <w:rsid w:val="00B86209"/>
    <w:rsid w:val="00B86B14"/>
    <w:rsid w:val="00BA27F6"/>
    <w:rsid w:val="00BA7289"/>
    <w:rsid w:val="00BB123A"/>
    <w:rsid w:val="00BB2A44"/>
    <w:rsid w:val="00BB57E2"/>
    <w:rsid w:val="00BC0164"/>
    <w:rsid w:val="00BC02D2"/>
    <w:rsid w:val="00BC4995"/>
    <w:rsid w:val="00BC4C90"/>
    <w:rsid w:val="00BC79C8"/>
    <w:rsid w:val="00BD154D"/>
    <w:rsid w:val="00BD3788"/>
    <w:rsid w:val="00BD3E4A"/>
    <w:rsid w:val="00BD44D1"/>
    <w:rsid w:val="00BD69D1"/>
    <w:rsid w:val="00BE31A5"/>
    <w:rsid w:val="00BF1899"/>
    <w:rsid w:val="00BF38CA"/>
    <w:rsid w:val="00C016D0"/>
    <w:rsid w:val="00C05B86"/>
    <w:rsid w:val="00C064A2"/>
    <w:rsid w:val="00C10673"/>
    <w:rsid w:val="00C15072"/>
    <w:rsid w:val="00C17DD3"/>
    <w:rsid w:val="00C24547"/>
    <w:rsid w:val="00C2653E"/>
    <w:rsid w:val="00C30D31"/>
    <w:rsid w:val="00C32493"/>
    <w:rsid w:val="00C354EA"/>
    <w:rsid w:val="00C42C64"/>
    <w:rsid w:val="00C44AD2"/>
    <w:rsid w:val="00C5188C"/>
    <w:rsid w:val="00C53489"/>
    <w:rsid w:val="00C5420E"/>
    <w:rsid w:val="00C63B7E"/>
    <w:rsid w:val="00C641DB"/>
    <w:rsid w:val="00C649C8"/>
    <w:rsid w:val="00C65656"/>
    <w:rsid w:val="00C6615F"/>
    <w:rsid w:val="00C71C25"/>
    <w:rsid w:val="00C72BC2"/>
    <w:rsid w:val="00C74912"/>
    <w:rsid w:val="00C74DDB"/>
    <w:rsid w:val="00C75564"/>
    <w:rsid w:val="00C77018"/>
    <w:rsid w:val="00C77768"/>
    <w:rsid w:val="00C80120"/>
    <w:rsid w:val="00C8244B"/>
    <w:rsid w:val="00C874F3"/>
    <w:rsid w:val="00C87E6C"/>
    <w:rsid w:val="00CA04BF"/>
    <w:rsid w:val="00CA2E59"/>
    <w:rsid w:val="00CA4004"/>
    <w:rsid w:val="00CA7B76"/>
    <w:rsid w:val="00CB37CE"/>
    <w:rsid w:val="00CB55B6"/>
    <w:rsid w:val="00CB6361"/>
    <w:rsid w:val="00CB6FF4"/>
    <w:rsid w:val="00CC4999"/>
    <w:rsid w:val="00CC6402"/>
    <w:rsid w:val="00CC6AF8"/>
    <w:rsid w:val="00CC6EE1"/>
    <w:rsid w:val="00CC717E"/>
    <w:rsid w:val="00CD40E6"/>
    <w:rsid w:val="00CD5FFD"/>
    <w:rsid w:val="00CD6784"/>
    <w:rsid w:val="00CE3F7F"/>
    <w:rsid w:val="00CE50DA"/>
    <w:rsid w:val="00CE5698"/>
    <w:rsid w:val="00CE7081"/>
    <w:rsid w:val="00CF4B57"/>
    <w:rsid w:val="00CF552B"/>
    <w:rsid w:val="00D0012C"/>
    <w:rsid w:val="00D06BDA"/>
    <w:rsid w:val="00D1067D"/>
    <w:rsid w:val="00D1618D"/>
    <w:rsid w:val="00D2082F"/>
    <w:rsid w:val="00D22E0E"/>
    <w:rsid w:val="00D25A7F"/>
    <w:rsid w:val="00D3343D"/>
    <w:rsid w:val="00D374C2"/>
    <w:rsid w:val="00D37592"/>
    <w:rsid w:val="00D3794B"/>
    <w:rsid w:val="00D40910"/>
    <w:rsid w:val="00D41C79"/>
    <w:rsid w:val="00D45AF3"/>
    <w:rsid w:val="00D47666"/>
    <w:rsid w:val="00D47DAB"/>
    <w:rsid w:val="00D515F3"/>
    <w:rsid w:val="00D52DD0"/>
    <w:rsid w:val="00D53202"/>
    <w:rsid w:val="00D556F1"/>
    <w:rsid w:val="00D61FD6"/>
    <w:rsid w:val="00D624A1"/>
    <w:rsid w:val="00D734E9"/>
    <w:rsid w:val="00D770BB"/>
    <w:rsid w:val="00D77932"/>
    <w:rsid w:val="00D82BFF"/>
    <w:rsid w:val="00D90B76"/>
    <w:rsid w:val="00D947AB"/>
    <w:rsid w:val="00D948E0"/>
    <w:rsid w:val="00DB1EDC"/>
    <w:rsid w:val="00DB6C2A"/>
    <w:rsid w:val="00DB6EDB"/>
    <w:rsid w:val="00DC24E8"/>
    <w:rsid w:val="00DC302F"/>
    <w:rsid w:val="00DC6D35"/>
    <w:rsid w:val="00DD4931"/>
    <w:rsid w:val="00DD6527"/>
    <w:rsid w:val="00DE2AC6"/>
    <w:rsid w:val="00DE2D7A"/>
    <w:rsid w:val="00DE6833"/>
    <w:rsid w:val="00DF4BE6"/>
    <w:rsid w:val="00DF6EDF"/>
    <w:rsid w:val="00DF75F2"/>
    <w:rsid w:val="00E03563"/>
    <w:rsid w:val="00E03915"/>
    <w:rsid w:val="00E045FC"/>
    <w:rsid w:val="00E06FAC"/>
    <w:rsid w:val="00E119E9"/>
    <w:rsid w:val="00E12BC4"/>
    <w:rsid w:val="00E14320"/>
    <w:rsid w:val="00E15587"/>
    <w:rsid w:val="00E42A9C"/>
    <w:rsid w:val="00E4436B"/>
    <w:rsid w:val="00E447EA"/>
    <w:rsid w:val="00E45433"/>
    <w:rsid w:val="00E45D1C"/>
    <w:rsid w:val="00E4617A"/>
    <w:rsid w:val="00E53A87"/>
    <w:rsid w:val="00E60762"/>
    <w:rsid w:val="00E659D8"/>
    <w:rsid w:val="00E67020"/>
    <w:rsid w:val="00E77775"/>
    <w:rsid w:val="00E81F30"/>
    <w:rsid w:val="00E82F80"/>
    <w:rsid w:val="00E853FB"/>
    <w:rsid w:val="00E86D71"/>
    <w:rsid w:val="00E87544"/>
    <w:rsid w:val="00E90836"/>
    <w:rsid w:val="00E90FE0"/>
    <w:rsid w:val="00E911B8"/>
    <w:rsid w:val="00E936B6"/>
    <w:rsid w:val="00E95BA2"/>
    <w:rsid w:val="00E9658F"/>
    <w:rsid w:val="00E972D1"/>
    <w:rsid w:val="00E978EE"/>
    <w:rsid w:val="00EA048E"/>
    <w:rsid w:val="00EA056F"/>
    <w:rsid w:val="00EA0D47"/>
    <w:rsid w:val="00EA7C2E"/>
    <w:rsid w:val="00EB0FA7"/>
    <w:rsid w:val="00EB1D92"/>
    <w:rsid w:val="00EB7675"/>
    <w:rsid w:val="00EC2DD1"/>
    <w:rsid w:val="00EC792F"/>
    <w:rsid w:val="00ED3AF3"/>
    <w:rsid w:val="00ED6236"/>
    <w:rsid w:val="00EE2D8C"/>
    <w:rsid w:val="00EE3818"/>
    <w:rsid w:val="00EE3F7F"/>
    <w:rsid w:val="00EF1C17"/>
    <w:rsid w:val="00EF53AC"/>
    <w:rsid w:val="00F02B19"/>
    <w:rsid w:val="00F206D9"/>
    <w:rsid w:val="00F22912"/>
    <w:rsid w:val="00F2344A"/>
    <w:rsid w:val="00F30323"/>
    <w:rsid w:val="00F32FA3"/>
    <w:rsid w:val="00F406F2"/>
    <w:rsid w:val="00F4235D"/>
    <w:rsid w:val="00F4357D"/>
    <w:rsid w:val="00F44F2C"/>
    <w:rsid w:val="00F47510"/>
    <w:rsid w:val="00F61339"/>
    <w:rsid w:val="00F6320F"/>
    <w:rsid w:val="00F64201"/>
    <w:rsid w:val="00F64968"/>
    <w:rsid w:val="00F71BF0"/>
    <w:rsid w:val="00F71CC3"/>
    <w:rsid w:val="00F75E81"/>
    <w:rsid w:val="00F76138"/>
    <w:rsid w:val="00F76F12"/>
    <w:rsid w:val="00F82D05"/>
    <w:rsid w:val="00F8555D"/>
    <w:rsid w:val="00FA03BE"/>
    <w:rsid w:val="00FA1722"/>
    <w:rsid w:val="00FA384B"/>
    <w:rsid w:val="00FB1313"/>
    <w:rsid w:val="00FB2DCB"/>
    <w:rsid w:val="00FB6D3E"/>
    <w:rsid w:val="00FC10FC"/>
    <w:rsid w:val="00FC3CF5"/>
    <w:rsid w:val="00FC5B33"/>
    <w:rsid w:val="00FC7168"/>
    <w:rsid w:val="00FC78D0"/>
    <w:rsid w:val="00FD1E0A"/>
    <w:rsid w:val="00FD4065"/>
    <w:rsid w:val="00FD55EB"/>
    <w:rsid w:val="00FD5DF2"/>
    <w:rsid w:val="00FE5CEC"/>
    <w:rsid w:val="00FF108B"/>
    <w:rsid w:val="00FF15D2"/>
    <w:rsid w:val="00FF31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F50C4-1D18-4F5E-9342-C91888A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8F"/>
    <w:rPr>
      <w:rFonts w:ascii="Times New Roman" w:eastAsia="Times New Roman" w:hAnsi="Times New Roman"/>
      <w:noProof/>
      <w:sz w:val="24"/>
      <w:szCs w:val="24"/>
      <w:lang w:val="hy-AM" w:eastAsia="ru-RU"/>
    </w:rPr>
  </w:style>
  <w:style w:type="paragraph" w:styleId="Heading1">
    <w:name w:val="heading 1"/>
    <w:basedOn w:val="Normal"/>
    <w:link w:val="Heading1Char"/>
    <w:uiPriority w:val="9"/>
    <w:qFormat/>
    <w:rsid w:val="004A101D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qFormat/>
    <w:rsid w:val="00A0433C"/>
    <w:pPr>
      <w:spacing w:before="100" w:beforeAutospacing="1" w:after="100" w:afterAutospacing="1"/>
      <w:jc w:val="center"/>
      <w:outlineLvl w:val="1"/>
    </w:pPr>
    <w:rPr>
      <w:b/>
      <w:bCs/>
      <w:i/>
      <w:iCs/>
      <w:noProof w:val="0"/>
      <w:sz w:val="23"/>
      <w:szCs w:val="23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A0433C"/>
    <w:pPr>
      <w:spacing w:before="100" w:beforeAutospacing="1" w:after="100" w:afterAutospacing="1"/>
      <w:outlineLvl w:val="2"/>
    </w:pPr>
    <w:rPr>
      <w:b/>
      <w:bCs/>
      <w:i/>
      <w:iCs/>
      <w:noProof w:val="0"/>
      <w:sz w:val="23"/>
      <w:szCs w:val="23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A0433C"/>
    <w:pPr>
      <w:spacing w:before="100" w:beforeAutospacing="1" w:after="100" w:afterAutospacing="1"/>
      <w:outlineLvl w:val="3"/>
    </w:pPr>
    <w:rPr>
      <w:b/>
      <w:bCs/>
      <w:caps/>
      <w:noProof w:val="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C5188C"/>
    <w:pPr>
      <w:spacing w:before="240" w:after="60"/>
      <w:outlineLvl w:val="4"/>
    </w:pPr>
    <w:rPr>
      <w:b/>
      <w:bCs/>
      <w:i/>
      <w:iCs/>
      <w:noProof w:val="0"/>
      <w:sz w:val="26"/>
      <w:szCs w:val="26"/>
      <w:lang w:val="ru-RU"/>
    </w:rPr>
  </w:style>
  <w:style w:type="paragraph" w:styleId="Heading9">
    <w:name w:val="heading 9"/>
    <w:basedOn w:val="Normal"/>
    <w:next w:val="Normal"/>
    <w:link w:val="Heading9Char"/>
    <w:qFormat/>
    <w:rsid w:val="00C5188C"/>
    <w:pPr>
      <w:spacing w:before="240" w:after="60"/>
      <w:outlineLvl w:val="8"/>
    </w:pPr>
    <w:rPr>
      <w:rFonts w:ascii="Arial" w:hAnsi="Arial" w:cs="Arial"/>
      <w:noProof w:val="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01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2">
    <w:name w:val="Body Text 2"/>
    <w:basedOn w:val="Normal"/>
    <w:link w:val="BodyText2Char"/>
    <w:rsid w:val="007D0F8F"/>
    <w:pPr>
      <w:spacing w:after="120" w:line="480" w:lineRule="auto"/>
    </w:pPr>
  </w:style>
  <w:style w:type="character" w:customStyle="1" w:styleId="BodyText2Char">
    <w:name w:val="Body Text 2 Char"/>
    <w:link w:val="BodyText2"/>
    <w:rsid w:val="007D0F8F"/>
    <w:rPr>
      <w:rFonts w:ascii="Times New Roman" w:eastAsia="Times New Roman" w:hAnsi="Times New Roman" w:cs="Times New Roman"/>
      <w:noProof/>
      <w:sz w:val="24"/>
      <w:szCs w:val="24"/>
      <w:lang w:val="hy-AM" w:eastAsia="ru-RU"/>
    </w:rPr>
  </w:style>
  <w:style w:type="paragraph" w:styleId="NormalWeb">
    <w:name w:val="Normal (Web)"/>
    <w:basedOn w:val="Normal"/>
    <w:uiPriority w:val="99"/>
    <w:unhideWhenUsed/>
    <w:rsid w:val="00364307"/>
    <w:pPr>
      <w:spacing w:before="100" w:beforeAutospacing="1" w:after="100" w:afterAutospacing="1"/>
    </w:pPr>
    <w:rPr>
      <w:noProof w:val="0"/>
      <w:lang w:val="en-US" w:eastAsia="en-US"/>
    </w:rPr>
  </w:style>
  <w:style w:type="character" w:styleId="Strong">
    <w:name w:val="Strong"/>
    <w:uiPriority w:val="22"/>
    <w:qFormat/>
    <w:rsid w:val="00AD456A"/>
    <w:rPr>
      <w:b/>
      <w:bCs/>
    </w:rPr>
  </w:style>
  <w:style w:type="character" w:styleId="Emphasis">
    <w:name w:val="Emphasis"/>
    <w:uiPriority w:val="20"/>
    <w:qFormat/>
    <w:rsid w:val="002B5F3A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477D"/>
    <w:pPr>
      <w:pBdr>
        <w:bottom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D477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477D"/>
    <w:pPr>
      <w:pBdr>
        <w:top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D477D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799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991"/>
    <w:rPr>
      <w:rFonts w:ascii="Times New Roman" w:eastAsia="Times New Roman" w:hAnsi="Times New Roman"/>
      <w:noProof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unhideWhenUsed/>
    <w:rsid w:val="009D799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991"/>
    <w:rPr>
      <w:rFonts w:ascii="Times New Roman" w:eastAsia="Times New Roman" w:hAnsi="Times New Roman"/>
      <w:noProof/>
      <w:sz w:val="24"/>
      <w:szCs w:val="24"/>
      <w:lang w:val="hy-AM" w:eastAsia="ru-RU"/>
    </w:rPr>
  </w:style>
  <w:style w:type="character" w:customStyle="1" w:styleId="shorttext">
    <w:name w:val="short_text"/>
    <w:basedOn w:val="DefaultParagraphFont"/>
    <w:rsid w:val="004A101D"/>
  </w:style>
  <w:style w:type="character" w:customStyle="1" w:styleId="hps">
    <w:name w:val="hps"/>
    <w:basedOn w:val="DefaultParagraphFont"/>
    <w:rsid w:val="004A101D"/>
  </w:style>
  <w:style w:type="character" w:customStyle="1" w:styleId="Heading2Char">
    <w:name w:val="Heading 2 Char"/>
    <w:basedOn w:val="DefaultParagraphFont"/>
    <w:link w:val="Heading2"/>
    <w:rsid w:val="00A0433C"/>
    <w:rPr>
      <w:rFonts w:ascii="Times New Roman" w:eastAsia="Times New Roman" w:hAnsi="Times New Roman"/>
      <w:b/>
      <w:bCs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A0433C"/>
    <w:rPr>
      <w:rFonts w:ascii="Times New Roman" w:eastAsia="Times New Roman" w:hAnsi="Times New Roman"/>
      <w:b/>
      <w:bCs/>
      <w:i/>
      <w:iCs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A0433C"/>
    <w:rPr>
      <w:rFonts w:ascii="Times New Roman" w:eastAsia="Times New Roman" w:hAnsi="Times New Roman"/>
      <w:b/>
      <w:bCs/>
      <w:caps/>
    </w:rPr>
  </w:style>
  <w:style w:type="character" w:customStyle="1" w:styleId="Heading5Char">
    <w:name w:val="Heading 5 Char"/>
    <w:basedOn w:val="DefaultParagraphFont"/>
    <w:link w:val="Heading5"/>
    <w:rsid w:val="00C5188C"/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5188C"/>
    <w:rPr>
      <w:rFonts w:ascii="Arial" w:eastAsia="Times New Roman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C5188C"/>
    <w:pPr>
      <w:jc w:val="center"/>
    </w:pPr>
    <w:rPr>
      <w:rFonts w:ascii="Times Armenian" w:hAnsi="Times Armenian"/>
      <w:b/>
      <w:noProof w:val="0"/>
      <w:sz w:val="2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C5188C"/>
    <w:rPr>
      <w:rFonts w:ascii="Times Armenian" w:eastAsia="Times New Roman" w:hAnsi="Times Armenian"/>
      <w:b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648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48C5"/>
    <w:rPr>
      <w:rFonts w:ascii="Times New Roman" w:eastAsia="Times New Roman" w:hAnsi="Times New Roman"/>
      <w:noProof/>
      <w:sz w:val="24"/>
      <w:szCs w:val="24"/>
      <w:lang w:val="hy-AM" w:eastAsia="ru-RU"/>
    </w:rPr>
  </w:style>
  <w:style w:type="paragraph" w:styleId="BodyTextIndent2">
    <w:name w:val="Body Text Indent 2"/>
    <w:basedOn w:val="Normal"/>
    <w:link w:val="BodyTextIndent2Char"/>
    <w:rsid w:val="00CD5FFD"/>
    <w:pPr>
      <w:spacing w:after="120" w:line="480" w:lineRule="auto"/>
      <w:ind w:left="283"/>
    </w:pPr>
    <w:rPr>
      <w:noProof w:val="0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CD5FFD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echtex">
    <w:name w:val="mechtex"/>
    <w:basedOn w:val="Normal"/>
    <w:link w:val="mechtexChar"/>
    <w:qFormat/>
    <w:rsid w:val="00AB6ED2"/>
    <w:pPr>
      <w:jc w:val="center"/>
    </w:pPr>
    <w:rPr>
      <w:rFonts w:ascii="Arial Armenian" w:hAnsi="Arial Armenian"/>
      <w:noProof w:val="0"/>
      <w:sz w:val="22"/>
      <w:szCs w:val="22"/>
      <w:lang w:val="en-US"/>
    </w:rPr>
  </w:style>
  <w:style w:type="character" w:customStyle="1" w:styleId="mechtexChar">
    <w:name w:val="mechtex Char"/>
    <w:basedOn w:val="DefaultParagraphFont"/>
    <w:link w:val="mechtex"/>
    <w:locked/>
    <w:rsid w:val="00AB6ED2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qFormat/>
    <w:rsid w:val="000E5978"/>
    <w:pPr>
      <w:spacing w:line="480" w:lineRule="auto"/>
      <w:ind w:firstLine="709"/>
      <w:jc w:val="both"/>
    </w:pPr>
    <w:rPr>
      <w:rFonts w:ascii="Arial Armenian" w:hAnsi="Arial Armenian"/>
      <w:noProof w:val="0"/>
      <w:sz w:val="22"/>
      <w:szCs w:val="22"/>
    </w:rPr>
  </w:style>
  <w:style w:type="character" w:customStyle="1" w:styleId="normChar">
    <w:name w:val="norm Char"/>
    <w:link w:val="norm"/>
    <w:locked/>
    <w:rsid w:val="000E5978"/>
    <w:rPr>
      <w:rFonts w:ascii="Arial Armenian" w:eastAsia="Times New Roman" w:hAnsi="Arial Armeni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62AE-B976-4E8C-94D5-96CC3F0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https:/mul-spm.gov.am/tasks/docs/attachment.php?id=97185&amp;fn=Harcashar_POAKI_tnorenner+23_01_19.docx&amp;out=1&amp;token=</cp:keywords>
  <cp:lastModifiedBy>Windows User</cp:lastModifiedBy>
  <cp:revision>2</cp:revision>
  <dcterms:created xsi:type="dcterms:W3CDTF">2019-07-15T18:32:00Z</dcterms:created>
  <dcterms:modified xsi:type="dcterms:W3CDTF">2019-07-15T18:32:00Z</dcterms:modified>
</cp:coreProperties>
</file>